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97" w:rsidRPr="00CC248D" w:rsidRDefault="004B6097" w:rsidP="004035E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6"/>
          <w:szCs w:val="26"/>
        </w:rPr>
      </w:pPr>
      <w:r w:rsidRPr="00CC248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2C806C0" wp14:editId="1EB7BCE2">
            <wp:simplePos x="0" y="0"/>
            <wp:positionH relativeFrom="column">
              <wp:posOffset>10160</wp:posOffset>
            </wp:positionH>
            <wp:positionV relativeFrom="paragraph">
              <wp:posOffset>14605</wp:posOffset>
            </wp:positionV>
            <wp:extent cx="1518285" cy="970915"/>
            <wp:effectExtent l="0" t="0" r="5715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8" t="23076" r="21475" b="14815"/>
                    <a:stretch/>
                  </pic:blipFill>
                  <pic:spPr bwMode="auto">
                    <a:xfrm>
                      <a:off x="0" y="0"/>
                      <a:ext cx="1518285" cy="970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13C" w:rsidRPr="00CC248D">
        <w:rPr>
          <w:rStyle w:val="fontstyle01"/>
          <w:rFonts w:ascii="Times New Roman" w:hAnsi="Times New Roman" w:cs="Times New Roman"/>
          <w:sz w:val="26"/>
          <w:szCs w:val="26"/>
        </w:rPr>
        <w:t>ТЕХНИЧЕСКИЙ ПАСПОРТ</w:t>
      </w:r>
      <w:r w:rsidR="000F113C" w:rsidRPr="00CC248D"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</w:p>
    <w:p w:rsidR="00D94BB4" w:rsidRPr="00CC248D" w:rsidRDefault="000F113C" w:rsidP="004035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48D">
        <w:rPr>
          <w:rStyle w:val="fontstyle01"/>
          <w:rFonts w:ascii="Times New Roman" w:hAnsi="Times New Roman" w:cs="Times New Roman"/>
          <w:sz w:val="26"/>
          <w:szCs w:val="26"/>
        </w:rPr>
        <w:t>И РУКОВОДСТВО ПО ЭКСПЛУАТАЦИИ</w:t>
      </w:r>
      <w:r w:rsidRPr="00CC24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113C" w:rsidRPr="00CC248D" w:rsidRDefault="000F113C" w:rsidP="004035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13C" w:rsidRPr="00CC248D" w:rsidRDefault="000F113C" w:rsidP="004035E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6"/>
          <w:szCs w:val="26"/>
        </w:rPr>
      </w:pPr>
      <w:r w:rsidRPr="00CC248D">
        <w:rPr>
          <w:rFonts w:ascii="Times New Roman" w:hAnsi="Times New Roman" w:cs="Times New Roman"/>
          <w:color w:val="242021"/>
          <w:sz w:val="26"/>
          <w:szCs w:val="26"/>
        </w:rPr>
        <w:t>СВЕТИЛЬНИК СВЕТОДИОДНЫЙ</w:t>
      </w:r>
    </w:p>
    <w:p w:rsidR="000F113C" w:rsidRPr="00CC248D" w:rsidRDefault="000F113C" w:rsidP="004035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248D">
        <w:rPr>
          <w:rFonts w:ascii="Times New Roman" w:hAnsi="Times New Roman" w:cs="Times New Roman"/>
          <w:color w:val="242021"/>
          <w:sz w:val="26"/>
          <w:szCs w:val="26"/>
        </w:rPr>
        <w:t>САДОВО-ПАРКОВЫЙ</w:t>
      </w:r>
      <w:proofErr w:type="gramEnd"/>
      <w:r w:rsidRPr="00CC248D"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  <w:r w:rsidR="00BA6074" w:rsidRPr="00CC248D">
        <w:rPr>
          <w:rFonts w:ascii="Times New Roman" w:hAnsi="Times New Roman" w:cs="Times New Roman"/>
          <w:b/>
          <w:color w:val="242021"/>
          <w:sz w:val="26"/>
          <w:szCs w:val="26"/>
          <w:lang w:val="en-US"/>
        </w:rPr>
        <w:t>YNS</w:t>
      </w:r>
      <w:r w:rsidR="00BA6074" w:rsidRPr="00CC248D">
        <w:rPr>
          <w:rFonts w:ascii="Times New Roman" w:hAnsi="Times New Roman" w:cs="Times New Roman"/>
          <w:b/>
          <w:color w:val="242021"/>
          <w:sz w:val="26"/>
          <w:szCs w:val="26"/>
        </w:rPr>
        <w:t>-</w:t>
      </w:r>
      <w:r w:rsidR="00BA6074" w:rsidRPr="00CC248D">
        <w:rPr>
          <w:rFonts w:ascii="Times New Roman" w:hAnsi="Times New Roman" w:cs="Times New Roman"/>
          <w:b/>
          <w:color w:val="242021"/>
          <w:sz w:val="26"/>
          <w:szCs w:val="26"/>
          <w:lang w:val="en-US"/>
        </w:rPr>
        <w:t>PL</w:t>
      </w:r>
      <w:r w:rsidR="00BA6074" w:rsidRPr="00CC248D">
        <w:rPr>
          <w:rFonts w:ascii="Times New Roman" w:hAnsi="Times New Roman" w:cs="Times New Roman"/>
          <w:b/>
          <w:color w:val="242021"/>
          <w:sz w:val="26"/>
          <w:szCs w:val="26"/>
        </w:rPr>
        <w:t>-</w:t>
      </w:r>
      <w:r w:rsidR="00CC248D" w:rsidRPr="00CC248D">
        <w:rPr>
          <w:rFonts w:ascii="Times New Roman" w:hAnsi="Times New Roman" w:cs="Times New Roman"/>
          <w:b/>
          <w:color w:val="242021"/>
          <w:sz w:val="26"/>
          <w:szCs w:val="26"/>
        </w:rPr>
        <w:t>6</w:t>
      </w:r>
      <w:r w:rsidR="009B6C9B">
        <w:rPr>
          <w:rFonts w:ascii="Times New Roman" w:hAnsi="Times New Roman" w:cs="Times New Roman"/>
          <w:b/>
          <w:color w:val="242021"/>
          <w:sz w:val="26"/>
          <w:szCs w:val="26"/>
        </w:rPr>
        <w:t>5</w:t>
      </w:r>
      <w:r w:rsidR="00CC248D" w:rsidRPr="00CC248D">
        <w:rPr>
          <w:rFonts w:ascii="Times New Roman" w:hAnsi="Times New Roman" w:cs="Times New Roman"/>
          <w:b/>
          <w:color w:val="242021"/>
          <w:sz w:val="26"/>
          <w:szCs w:val="26"/>
        </w:rPr>
        <w:t>0</w:t>
      </w:r>
      <w:r w:rsidR="00BA6074" w:rsidRPr="00CC248D">
        <w:rPr>
          <w:rFonts w:ascii="Times New Roman" w:hAnsi="Times New Roman" w:cs="Times New Roman"/>
          <w:color w:val="242021"/>
          <w:sz w:val="26"/>
          <w:szCs w:val="26"/>
        </w:rPr>
        <w:t xml:space="preserve"> </w:t>
      </w:r>
      <w:r w:rsidRPr="00CC248D">
        <w:rPr>
          <w:rFonts w:ascii="Times New Roman" w:hAnsi="Times New Roman" w:cs="Times New Roman"/>
          <w:color w:val="242021"/>
          <w:sz w:val="26"/>
          <w:szCs w:val="26"/>
        </w:rPr>
        <w:t xml:space="preserve">СЕРИЯ </w:t>
      </w:r>
      <w:r w:rsidRPr="00CC248D">
        <w:rPr>
          <w:rFonts w:ascii="Times New Roman" w:hAnsi="Times New Roman" w:cs="Times New Roman"/>
          <w:b/>
          <w:color w:val="242021"/>
          <w:sz w:val="26"/>
          <w:szCs w:val="26"/>
          <w:lang w:val="en-US"/>
        </w:rPr>
        <w:t>YNS</w:t>
      </w:r>
      <w:r w:rsidR="00CC248D" w:rsidRPr="00CC248D">
        <w:rPr>
          <w:rFonts w:ascii="Times New Roman" w:hAnsi="Times New Roman" w:cs="Times New Roman"/>
          <w:b/>
          <w:color w:val="242021"/>
          <w:sz w:val="26"/>
          <w:szCs w:val="26"/>
        </w:rPr>
        <w:t>-</w:t>
      </w:r>
      <w:r w:rsidR="00CC248D" w:rsidRPr="00CC248D">
        <w:rPr>
          <w:rFonts w:ascii="Times New Roman" w:hAnsi="Times New Roman" w:cs="Times New Roman"/>
          <w:b/>
          <w:color w:val="242021"/>
          <w:sz w:val="26"/>
          <w:szCs w:val="26"/>
          <w:lang w:val="en-US"/>
        </w:rPr>
        <w:t>PARK</w:t>
      </w:r>
      <w:r w:rsidRPr="00CC248D">
        <w:rPr>
          <w:rFonts w:ascii="Times New Roman" w:hAnsi="Times New Roman" w:cs="Times New Roman"/>
          <w:b/>
          <w:color w:val="242021"/>
          <w:sz w:val="26"/>
          <w:szCs w:val="26"/>
          <w:lang w:val="en-US"/>
        </w:rPr>
        <w:t>LIGHT</w:t>
      </w:r>
    </w:p>
    <w:p w:rsidR="000F113C" w:rsidRPr="00E305BB" w:rsidRDefault="000F113C" w:rsidP="004035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05BB" w:rsidRPr="0078243A" w:rsidRDefault="000F113C" w:rsidP="004035E9">
      <w:pPr>
        <w:spacing w:after="0" w:line="240" w:lineRule="auto"/>
        <w:jc w:val="both"/>
        <w:rPr>
          <w:rFonts w:ascii="Times New Roman" w:hAnsi="Times New Roman" w:cs="Times New Roman"/>
          <w:b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b/>
          <w:color w:val="242021"/>
          <w:sz w:val="18"/>
          <w:szCs w:val="18"/>
        </w:rPr>
        <w:t>1 Назначение:</w:t>
      </w:r>
    </w:p>
    <w:p w:rsidR="00E305BB" w:rsidRPr="00BD5994" w:rsidRDefault="000F113C" w:rsidP="004035E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1.1 Светильник светодиодный </w:t>
      </w:r>
      <w:r w:rsidR="00BA6074" w:rsidRPr="00BD5994">
        <w:rPr>
          <w:rFonts w:ascii="Times New Roman" w:hAnsi="Times New Roman" w:cs="Times New Roman"/>
          <w:color w:val="242021"/>
          <w:sz w:val="18"/>
          <w:szCs w:val="18"/>
          <w:lang w:val="en-US"/>
        </w:rPr>
        <w:t>YNS</w:t>
      </w:r>
      <w:r w:rsidR="00BA6074" w:rsidRPr="00BD5994">
        <w:rPr>
          <w:rFonts w:ascii="Times New Roman" w:hAnsi="Times New Roman" w:cs="Times New Roman"/>
          <w:color w:val="242021"/>
          <w:sz w:val="18"/>
          <w:szCs w:val="18"/>
        </w:rPr>
        <w:t>-</w:t>
      </w:r>
      <w:r w:rsidR="00BA6074" w:rsidRPr="00BD5994">
        <w:rPr>
          <w:rFonts w:ascii="Times New Roman" w:hAnsi="Times New Roman" w:cs="Times New Roman"/>
          <w:color w:val="242021"/>
          <w:sz w:val="18"/>
          <w:szCs w:val="18"/>
          <w:lang w:val="en-US"/>
        </w:rPr>
        <w:t>PL</w:t>
      </w:r>
      <w:r w:rsidR="00BA6074" w:rsidRPr="00BD5994">
        <w:rPr>
          <w:rFonts w:ascii="Times New Roman" w:hAnsi="Times New Roman" w:cs="Times New Roman"/>
          <w:color w:val="242021"/>
          <w:sz w:val="18"/>
          <w:szCs w:val="18"/>
        </w:rPr>
        <w:t>-</w:t>
      </w:r>
      <w:r w:rsidR="00CC248D">
        <w:rPr>
          <w:rFonts w:ascii="Times New Roman" w:hAnsi="Times New Roman" w:cs="Times New Roman"/>
          <w:color w:val="242021"/>
          <w:sz w:val="18"/>
          <w:szCs w:val="18"/>
        </w:rPr>
        <w:t>6</w:t>
      </w:r>
      <w:r w:rsidR="009B6C9B">
        <w:rPr>
          <w:rFonts w:ascii="Times New Roman" w:hAnsi="Times New Roman" w:cs="Times New Roman"/>
          <w:color w:val="242021"/>
          <w:sz w:val="18"/>
          <w:szCs w:val="18"/>
        </w:rPr>
        <w:t>5</w:t>
      </w:r>
      <w:r w:rsidR="00CC248D">
        <w:rPr>
          <w:rFonts w:ascii="Times New Roman" w:hAnsi="Times New Roman" w:cs="Times New Roman"/>
          <w:color w:val="242021"/>
          <w:sz w:val="18"/>
          <w:szCs w:val="18"/>
        </w:rPr>
        <w:t>0</w:t>
      </w:r>
      <w:r w:rsidR="00BA6074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</w:t>
      </w:r>
      <w:r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(далее </w:t>
      </w:r>
      <w:r w:rsidR="00FB203C">
        <w:rPr>
          <w:rFonts w:ascii="Times New Roman" w:hAnsi="Times New Roman" w:cs="Times New Roman"/>
          <w:color w:val="242021"/>
          <w:sz w:val="18"/>
          <w:szCs w:val="18"/>
        </w:rPr>
        <w:t xml:space="preserve">- </w:t>
      </w:r>
      <w:r w:rsidRPr="00BD5994">
        <w:rPr>
          <w:rFonts w:ascii="Times New Roman" w:hAnsi="Times New Roman" w:cs="Times New Roman"/>
          <w:color w:val="242021"/>
          <w:sz w:val="18"/>
          <w:szCs w:val="18"/>
        </w:rPr>
        <w:t>светильник</w:t>
      </w:r>
      <w:r w:rsidR="00FB203C">
        <w:rPr>
          <w:rFonts w:ascii="Times New Roman" w:hAnsi="Times New Roman" w:cs="Times New Roman"/>
          <w:color w:val="242021"/>
          <w:sz w:val="18"/>
          <w:szCs w:val="18"/>
        </w:rPr>
        <w:t>, изделие</w:t>
      </w:r>
      <w:r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) предназначен для освещения </w:t>
      </w:r>
      <w:r w:rsidR="00E305BB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приусадебных территорий, </w:t>
      </w:r>
      <w:r w:rsidRPr="00BD5994">
        <w:rPr>
          <w:rFonts w:ascii="Times New Roman" w:hAnsi="Times New Roman" w:cs="Times New Roman"/>
          <w:color w:val="242021"/>
          <w:sz w:val="18"/>
          <w:szCs w:val="18"/>
        </w:rPr>
        <w:t>городских парков,</w:t>
      </w:r>
      <w:r w:rsidR="00E305BB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</w:t>
      </w:r>
      <w:r w:rsidRPr="00BD5994">
        <w:rPr>
          <w:rFonts w:ascii="Times New Roman" w:hAnsi="Times New Roman" w:cs="Times New Roman"/>
          <w:color w:val="242021"/>
          <w:sz w:val="18"/>
          <w:szCs w:val="18"/>
        </w:rPr>
        <w:t>скверов, садово-парковых и пешеходных зон, автостоянок, территорий перед</w:t>
      </w:r>
      <w:r w:rsidR="00E305BB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</w:t>
      </w:r>
      <w:r w:rsidRPr="00BD5994">
        <w:rPr>
          <w:rFonts w:ascii="Times New Roman" w:hAnsi="Times New Roman" w:cs="Times New Roman"/>
          <w:color w:val="242021"/>
          <w:sz w:val="18"/>
          <w:szCs w:val="18"/>
        </w:rPr>
        <w:t>торговыми комплексами и т.п.</w:t>
      </w:r>
    </w:p>
    <w:p w:rsidR="00E305BB" w:rsidRPr="00B2300A" w:rsidRDefault="000F113C" w:rsidP="004035E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1.2 Светильник рассчитан для работы от сети переменного тока </w:t>
      </w:r>
      <w:r w:rsidR="00E305BB" w:rsidRPr="00BD5994">
        <w:rPr>
          <w:rFonts w:ascii="Times New Roman" w:hAnsi="Times New Roman" w:cs="Times New Roman"/>
          <w:color w:val="242021"/>
          <w:sz w:val="18"/>
          <w:szCs w:val="18"/>
        </w:rPr>
        <w:t>220</w:t>
      </w:r>
      <w:r w:rsidRPr="00BD5994">
        <w:rPr>
          <w:rFonts w:ascii="Times New Roman" w:hAnsi="Times New Roman" w:cs="Times New Roman"/>
          <w:color w:val="242021"/>
          <w:sz w:val="18"/>
          <w:szCs w:val="18"/>
        </w:rPr>
        <w:t>В/50-60Гц. В светильнике в качестве</w:t>
      </w:r>
      <w:r w:rsidR="00E305BB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</w:t>
      </w:r>
      <w:r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источника света используются светодиоды </w:t>
      </w:r>
      <w:r w:rsidR="00B2300A">
        <w:rPr>
          <w:rFonts w:ascii="Times New Roman" w:hAnsi="Times New Roman" w:cs="Times New Roman"/>
          <w:color w:val="242021"/>
          <w:sz w:val="18"/>
          <w:szCs w:val="18"/>
        </w:rPr>
        <w:t xml:space="preserve">на ленте (степень защиты </w:t>
      </w:r>
      <w:r w:rsidR="00B2300A">
        <w:rPr>
          <w:rFonts w:ascii="Times New Roman" w:hAnsi="Times New Roman" w:cs="Times New Roman"/>
          <w:color w:val="242021"/>
          <w:sz w:val="18"/>
          <w:szCs w:val="18"/>
          <w:lang w:val="en-US"/>
        </w:rPr>
        <w:t>IP</w:t>
      </w:r>
      <w:r w:rsidR="00B2300A" w:rsidRPr="00B2300A">
        <w:rPr>
          <w:rFonts w:ascii="Times New Roman" w:hAnsi="Times New Roman" w:cs="Times New Roman"/>
          <w:color w:val="242021"/>
          <w:sz w:val="18"/>
          <w:szCs w:val="18"/>
        </w:rPr>
        <w:t>67</w:t>
      </w:r>
      <w:r w:rsidR="00B2300A">
        <w:rPr>
          <w:rFonts w:ascii="Times New Roman" w:hAnsi="Times New Roman" w:cs="Times New Roman"/>
          <w:color w:val="242021"/>
          <w:sz w:val="18"/>
          <w:szCs w:val="18"/>
        </w:rPr>
        <w:t>)</w:t>
      </w:r>
    </w:p>
    <w:p w:rsidR="00E305BB" w:rsidRPr="00BD5994" w:rsidRDefault="000F113C" w:rsidP="004035E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1.3 Светильник производится в климатическом исполнении </w:t>
      </w:r>
      <w:r w:rsidRPr="00155B72">
        <w:rPr>
          <w:rFonts w:ascii="Times New Roman" w:hAnsi="Times New Roman" w:cs="Times New Roman"/>
          <w:color w:val="242021"/>
          <w:sz w:val="18"/>
          <w:szCs w:val="18"/>
        </w:rPr>
        <w:t>У1 по ГОСТ 15150-69, нижняя пороговая рабочая</w:t>
      </w:r>
      <w:r w:rsidR="00E305BB" w:rsidRPr="00155B72">
        <w:rPr>
          <w:rFonts w:ascii="Times New Roman" w:hAnsi="Times New Roman" w:cs="Times New Roman"/>
          <w:color w:val="242021"/>
          <w:sz w:val="18"/>
          <w:szCs w:val="18"/>
        </w:rPr>
        <w:t xml:space="preserve"> т</w:t>
      </w:r>
      <w:r w:rsidRPr="00155B72">
        <w:rPr>
          <w:rFonts w:ascii="Times New Roman" w:hAnsi="Times New Roman" w:cs="Times New Roman"/>
          <w:color w:val="242021"/>
          <w:sz w:val="18"/>
          <w:szCs w:val="18"/>
        </w:rPr>
        <w:t>емпература -40</w:t>
      </w:r>
      <w:proofErr w:type="gramStart"/>
      <w:r w:rsidRPr="00155B72">
        <w:rPr>
          <w:rFonts w:ascii="Times New Roman" w:hAnsi="Times New Roman" w:cs="Times New Roman"/>
          <w:color w:val="242021"/>
          <w:sz w:val="18"/>
          <w:szCs w:val="18"/>
        </w:rPr>
        <w:t>°С</w:t>
      </w:r>
      <w:proofErr w:type="gramEnd"/>
      <w:r w:rsidRPr="00155B72">
        <w:rPr>
          <w:rFonts w:ascii="Times New Roman" w:hAnsi="Times New Roman" w:cs="Times New Roman"/>
          <w:color w:val="242021"/>
          <w:sz w:val="18"/>
          <w:szCs w:val="18"/>
        </w:rPr>
        <w:t>, верхняя +50°С</w:t>
      </w:r>
      <w:r w:rsidRPr="00BD5994">
        <w:rPr>
          <w:rFonts w:ascii="Times New Roman" w:hAnsi="Times New Roman" w:cs="Times New Roman"/>
          <w:color w:val="242021"/>
          <w:sz w:val="18"/>
          <w:szCs w:val="18"/>
        </w:rPr>
        <w:t>.</w:t>
      </w:r>
    </w:p>
    <w:p w:rsidR="00E305BB" w:rsidRPr="00BD5994" w:rsidRDefault="000F113C" w:rsidP="004035E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1.4 Светильники предназначены для монтажа на </w:t>
      </w:r>
      <w:r w:rsidR="00E305BB" w:rsidRPr="00BD5994">
        <w:rPr>
          <w:rFonts w:ascii="Times New Roman" w:hAnsi="Times New Roman" w:cs="Times New Roman"/>
          <w:color w:val="242021"/>
          <w:sz w:val="18"/>
          <w:szCs w:val="18"/>
        </w:rPr>
        <w:t>бетонную/деревянную поверхность или на закладную/сваю с размером фланца</w:t>
      </w:r>
      <w:r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</w:t>
      </w:r>
      <w:r w:rsidR="00E305BB" w:rsidRPr="00CC248D">
        <w:rPr>
          <w:rFonts w:ascii="Times New Roman" w:hAnsi="Times New Roman" w:cs="Times New Roman"/>
          <w:color w:val="242021"/>
          <w:sz w:val="18"/>
          <w:szCs w:val="18"/>
        </w:rPr>
        <w:t>150х150 мм</w:t>
      </w:r>
      <w:r w:rsidR="00E305BB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(расстояние между центрами </w:t>
      </w:r>
      <w:r w:rsidR="00CC248D">
        <w:rPr>
          <w:rFonts w:ascii="Times New Roman" w:hAnsi="Times New Roman" w:cs="Times New Roman"/>
          <w:color w:val="242021"/>
          <w:sz w:val="18"/>
          <w:szCs w:val="18"/>
        </w:rPr>
        <w:t xml:space="preserve">крепежных </w:t>
      </w:r>
      <w:r w:rsidR="00E305BB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отверстий </w:t>
      </w:r>
      <w:r w:rsidR="00E305BB" w:rsidRPr="00CC248D">
        <w:rPr>
          <w:rFonts w:ascii="Times New Roman" w:hAnsi="Times New Roman" w:cs="Times New Roman"/>
          <w:color w:val="242021"/>
          <w:sz w:val="18"/>
          <w:szCs w:val="18"/>
        </w:rPr>
        <w:t>1</w:t>
      </w:r>
      <w:r w:rsidR="00CC248D" w:rsidRPr="00CC248D">
        <w:rPr>
          <w:rFonts w:ascii="Times New Roman" w:hAnsi="Times New Roman" w:cs="Times New Roman"/>
          <w:color w:val="242021"/>
          <w:sz w:val="18"/>
          <w:szCs w:val="18"/>
        </w:rPr>
        <w:t>1</w:t>
      </w:r>
      <w:r w:rsidR="00E305BB" w:rsidRPr="00CC248D">
        <w:rPr>
          <w:rFonts w:ascii="Times New Roman" w:hAnsi="Times New Roman" w:cs="Times New Roman"/>
          <w:color w:val="242021"/>
          <w:sz w:val="18"/>
          <w:szCs w:val="18"/>
        </w:rPr>
        <w:t>0х1</w:t>
      </w:r>
      <w:r w:rsidR="00CC248D" w:rsidRPr="00CC248D">
        <w:rPr>
          <w:rFonts w:ascii="Times New Roman" w:hAnsi="Times New Roman" w:cs="Times New Roman"/>
          <w:color w:val="242021"/>
          <w:sz w:val="18"/>
          <w:szCs w:val="18"/>
        </w:rPr>
        <w:t>1</w:t>
      </w:r>
      <w:r w:rsidR="00E305BB" w:rsidRPr="00CC248D">
        <w:rPr>
          <w:rFonts w:ascii="Times New Roman" w:hAnsi="Times New Roman" w:cs="Times New Roman"/>
          <w:color w:val="242021"/>
          <w:sz w:val="18"/>
          <w:szCs w:val="18"/>
        </w:rPr>
        <w:t>0 мм</w:t>
      </w:r>
      <w:r w:rsidR="00E305BB" w:rsidRPr="00BD5994">
        <w:rPr>
          <w:rFonts w:ascii="Times New Roman" w:hAnsi="Times New Roman" w:cs="Times New Roman"/>
          <w:color w:val="242021"/>
          <w:sz w:val="18"/>
          <w:szCs w:val="18"/>
        </w:rPr>
        <w:t>).</w:t>
      </w:r>
    </w:p>
    <w:p w:rsidR="007E568A" w:rsidRDefault="000F113C" w:rsidP="004035E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>1.5 Светильник соответствует классу защиты I от поражения электрическим током.</w:t>
      </w:r>
    </w:p>
    <w:p w:rsidR="00A7248B" w:rsidRDefault="00A7248B" w:rsidP="004035E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723290" w:rsidTr="00A7248B">
        <w:tc>
          <w:tcPr>
            <w:tcW w:w="2534" w:type="dxa"/>
          </w:tcPr>
          <w:p w:rsidR="00723290" w:rsidRDefault="00723290" w:rsidP="00A7248B">
            <w:pPr>
              <w:jc w:val="center"/>
              <w:rPr>
                <w:rFonts w:ascii="Times New Roman" w:hAnsi="Times New Roman" w:cs="Times New Roman"/>
                <w:color w:val="24202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242021"/>
                <w:sz w:val="18"/>
                <w:szCs w:val="18"/>
                <w:lang w:eastAsia="ru-RU"/>
              </w:rPr>
              <w:drawing>
                <wp:inline distT="0" distB="0" distL="0" distR="0" wp14:anchorId="1358AF11" wp14:editId="4C40E562">
                  <wp:extent cx="1216550" cy="1823949"/>
                  <wp:effectExtent l="0" t="0" r="3175" b="5080"/>
                  <wp:docPr id="7" name="Рисунок 7" descr="D:\Атлант-Работа\Светильники\343cb9e6-c658-475d-908e-b80c49b1af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Атлант-Работа\Светильники\343cb9e6-c658-475d-908e-b80c49b1af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343" cy="1829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723290" w:rsidRDefault="00723290" w:rsidP="00A7248B">
            <w:pPr>
              <w:jc w:val="center"/>
              <w:rPr>
                <w:rFonts w:ascii="Times New Roman" w:hAnsi="Times New Roman" w:cs="Times New Roman"/>
                <w:color w:val="24202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242021"/>
                <w:sz w:val="18"/>
                <w:szCs w:val="18"/>
                <w:lang w:eastAsia="ru-RU"/>
              </w:rPr>
              <w:drawing>
                <wp:inline distT="0" distB="0" distL="0" distR="0" wp14:anchorId="70ACC201" wp14:editId="2E9BA5A9">
                  <wp:extent cx="1214484" cy="1820849"/>
                  <wp:effectExtent l="0" t="0" r="5080" b="8255"/>
                  <wp:docPr id="8" name="Рисунок 8" descr="D:\Атлант-Работа\Светильники\a6fcbe4e-b899-4554-b01d-ce6ed400cb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Атлант-Работа\Светильники\a6fcbe4e-b899-4554-b01d-ce6ed400cb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510" cy="182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723290" w:rsidRDefault="00723290" w:rsidP="00A7248B">
            <w:pPr>
              <w:jc w:val="center"/>
              <w:rPr>
                <w:rFonts w:ascii="Times New Roman" w:hAnsi="Times New Roman" w:cs="Times New Roman"/>
                <w:color w:val="24202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242021"/>
                <w:sz w:val="18"/>
                <w:szCs w:val="18"/>
                <w:lang w:eastAsia="ru-RU"/>
              </w:rPr>
              <w:drawing>
                <wp:inline distT="0" distB="0" distL="0" distR="0" wp14:anchorId="242F23A1" wp14:editId="3F76AC28">
                  <wp:extent cx="1166753" cy="1749287"/>
                  <wp:effectExtent l="0" t="0" r="0" b="3810"/>
                  <wp:docPr id="5" name="Рисунок 5" descr="D:\Атлант-Работа\Светильники\bf76b65a-63bb-47bb-8a11-b3811c6f35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Атлант-Работа\Светильники\bf76b65a-63bb-47bb-8a11-b3811c6f35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15" cy="1755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723290" w:rsidRDefault="00723290" w:rsidP="00A7248B">
            <w:pPr>
              <w:jc w:val="center"/>
              <w:rPr>
                <w:rFonts w:ascii="Times New Roman" w:hAnsi="Times New Roman" w:cs="Times New Roman"/>
                <w:color w:val="24202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242021"/>
                <w:sz w:val="18"/>
                <w:szCs w:val="18"/>
                <w:lang w:eastAsia="ru-RU"/>
              </w:rPr>
              <w:drawing>
                <wp:inline distT="0" distB="0" distL="0" distR="0" wp14:anchorId="46B75E1C" wp14:editId="03A24160">
                  <wp:extent cx="1166753" cy="1749287"/>
                  <wp:effectExtent l="0" t="0" r="0" b="3810"/>
                  <wp:docPr id="6" name="Рисунок 6" descr="D:\Атлант-Работа\Светильники\4a6b0548-dd89-41d4-b8f7-fb5b7ebdeb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Атлант-Работа\Светильники\4a6b0548-dd89-41d4-b8f7-fb5b7ebdeb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554" cy="1757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290" w:rsidTr="00A7248B">
        <w:tc>
          <w:tcPr>
            <w:tcW w:w="2534" w:type="dxa"/>
          </w:tcPr>
          <w:p w:rsidR="00723290" w:rsidRPr="00A7248B" w:rsidRDefault="00A7248B" w:rsidP="00A7248B">
            <w:pPr>
              <w:jc w:val="center"/>
              <w:rPr>
                <w:rFonts w:ascii="Times New Roman" w:hAnsi="Times New Roman" w:cs="Times New Roman"/>
                <w:i/>
                <w:color w:val="24202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242021"/>
                <w:sz w:val="16"/>
                <w:szCs w:val="16"/>
              </w:rPr>
              <w:t xml:space="preserve">Рис.1 </w:t>
            </w:r>
            <w:r w:rsidRPr="00A7248B">
              <w:rPr>
                <w:rFonts w:ascii="Times New Roman" w:hAnsi="Times New Roman" w:cs="Times New Roman"/>
                <w:i/>
                <w:color w:val="242021"/>
                <w:sz w:val="16"/>
                <w:szCs w:val="16"/>
              </w:rPr>
              <w:t>Светильник и свая забивная</w:t>
            </w:r>
          </w:p>
        </w:tc>
        <w:tc>
          <w:tcPr>
            <w:tcW w:w="2534" w:type="dxa"/>
          </w:tcPr>
          <w:p w:rsidR="00A7248B" w:rsidRDefault="00A7248B" w:rsidP="00A7248B">
            <w:pPr>
              <w:jc w:val="center"/>
              <w:rPr>
                <w:rFonts w:ascii="Times New Roman" w:hAnsi="Times New Roman" w:cs="Times New Roman"/>
                <w:i/>
                <w:color w:val="24202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242021"/>
                <w:sz w:val="16"/>
                <w:szCs w:val="16"/>
              </w:rPr>
              <w:t xml:space="preserve">Рис.2 </w:t>
            </w:r>
            <w:r w:rsidRPr="00A7248B">
              <w:rPr>
                <w:rFonts w:ascii="Times New Roman" w:hAnsi="Times New Roman" w:cs="Times New Roman"/>
                <w:i/>
                <w:color w:val="242021"/>
                <w:sz w:val="16"/>
                <w:szCs w:val="16"/>
              </w:rPr>
              <w:t>Светильник на сва</w:t>
            </w:r>
            <w:r>
              <w:rPr>
                <w:rFonts w:ascii="Times New Roman" w:hAnsi="Times New Roman" w:cs="Times New Roman"/>
                <w:i/>
                <w:color w:val="242021"/>
                <w:sz w:val="16"/>
                <w:szCs w:val="16"/>
              </w:rPr>
              <w:t>е</w:t>
            </w:r>
          </w:p>
          <w:p w:rsidR="00723290" w:rsidRPr="00A7248B" w:rsidRDefault="00A7248B" w:rsidP="00A7248B">
            <w:pPr>
              <w:jc w:val="center"/>
              <w:rPr>
                <w:rFonts w:ascii="Times New Roman" w:hAnsi="Times New Roman" w:cs="Times New Roman"/>
                <w:i/>
                <w:color w:val="242021"/>
                <w:sz w:val="16"/>
                <w:szCs w:val="16"/>
              </w:rPr>
            </w:pPr>
            <w:r w:rsidRPr="00A7248B">
              <w:rPr>
                <w:rFonts w:ascii="Times New Roman" w:hAnsi="Times New Roman" w:cs="Times New Roman"/>
                <w:i/>
                <w:color w:val="242021"/>
                <w:sz w:val="16"/>
                <w:szCs w:val="16"/>
              </w:rPr>
              <w:t xml:space="preserve"> в сборе</w:t>
            </w:r>
          </w:p>
        </w:tc>
        <w:tc>
          <w:tcPr>
            <w:tcW w:w="2535" w:type="dxa"/>
          </w:tcPr>
          <w:p w:rsidR="00723290" w:rsidRPr="00A7248B" w:rsidRDefault="00A7248B" w:rsidP="00A7248B">
            <w:pPr>
              <w:jc w:val="center"/>
              <w:rPr>
                <w:rFonts w:ascii="Times New Roman" w:hAnsi="Times New Roman" w:cs="Times New Roman"/>
                <w:i/>
                <w:color w:val="24202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242021"/>
                <w:sz w:val="16"/>
                <w:szCs w:val="16"/>
              </w:rPr>
              <w:t>Рис.3 Крепление светильника на фланце сваи болтами</w:t>
            </w:r>
          </w:p>
        </w:tc>
        <w:tc>
          <w:tcPr>
            <w:tcW w:w="2535" w:type="dxa"/>
          </w:tcPr>
          <w:p w:rsidR="00723290" w:rsidRPr="00A7248B" w:rsidRDefault="00A7248B" w:rsidP="00A7248B">
            <w:pPr>
              <w:jc w:val="center"/>
              <w:rPr>
                <w:rFonts w:ascii="Times New Roman" w:hAnsi="Times New Roman" w:cs="Times New Roman"/>
                <w:i/>
                <w:color w:val="24202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242021"/>
                <w:sz w:val="16"/>
                <w:szCs w:val="16"/>
              </w:rPr>
              <w:t>Рис.4 Вариант размещения светильников</w:t>
            </w:r>
          </w:p>
        </w:tc>
      </w:tr>
    </w:tbl>
    <w:p w:rsidR="001A5281" w:rsidRPr="00BD5994" w:rsidRDefault="001A5281" w:rsidP="004035E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</w:p>
    <w:p w:rsidR="007E568A" w:rsidRPr="00BD5994" w:rsidRDefault="000F113C" w:rsidP="004035E9">
      <w:pPr>
        <w:spacing w:after="0" w:line="240" w:lineRule="auto"/>
        <w:jc w:val="both"/>
        <w:rPr>
          <w:rFonts w:ascii="Times New Roman" w:hAnsi="Times New Roman" w:cs="Times New Roman"/>
          <w:b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b/>
          <w:color w:val="242021"/>
          <w:sz w:val="18"/>
          <w:szCs w:val="18"/>
        </w:rPr>
        <w:t>2 Преимущества:</w:t>
      </w:r>
    </w:p>
    <w:p w:rsidR="007E568A" w:rsidRPr="00BD5994" w:rsidRDefault="000F113C" w:rsidP="004035E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>2.1 Светильник имеет мгновенное включение, хорошую цветопередачу.</w:t>
      </w:r>
    </w:p>
    <w:p w:rsidR="007E568A" w:rsidRPr="00BD5994" w:rsidRDefault="000F113C" w:rsidP="004035E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>2.</w:t>
      </w:r>
      <w:r w:rsidR="00853A52">
        <w:rPr>
          <w:rFonts w:ascii="Times New Roman" w:hAnsi="Times New Roman" w:cs="Times New Roman"/>
          <w:color w:val="242021"/>
          <w:sz w:val="18"/>
          <w:szCs w:val="18"/>
        </w:rPr>
        <w:t>2</w:t>
      </w:r>
      <w:r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Светильник эффективно освещает поверхность земли вокруг опоры.</w:t>
      </w:r>
    </w:p>
    <w:p w:rsidR="007E568A" w:rsidRPr="00BD5994" w:rsidRDefault="000F113C" w:rsidP="004035E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>2.</w:t>
      </w:r>
      <w:r w:rsidR="00853A52">
        <w:rPr>
          <w:rFonts w:ascii="Times New Roman" w:hAnsi="Times New Roman" w:cs="Times New Roman"/>
          <w:color w:val="242021"/>
          <w:sz w:val="18"/>
          <w:szCs w:val="18"/>
        </w:rPr>
        <w:t>3</w:t>
      </w:r>
      <w:r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Светильник отличается современным дизайном.</w:t>
      </w:r>
    </w:p>
    <w:p w:rsidR="007E568A" w:rsidRPr="00BD5994" w:rsidRDefault="000F113C" w:rsidP="004035E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>2.</w:t>
      </w:r>
      <w:r w:rsidR="00853A52">
        <w:rPr>
          <w:rFonts w:ascii="Times New Roman" w:hAnsi="Times New Roman" w:cs="Times New Roman"/>
          <w:color w:val="242021"/>
          <w:sz w:val="18"/>
          <w:szCs w:val="18"/>
        </w:rPr>
        <w:t>4</w:t>
      </w:r>
      <w:r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Светильник экономичен в эксплуатации.</w:t>
      </w:r>
    </w:p>
    <w:p w:rsidR="00723290" w:rsidRPr="00BD5994" w:rsidRDefault="00723290" w:rsidP="004035E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</w:p>
    <w:p w:rsidR="000F113C" w:rsidRPr="000F113C" w:rsidRDefault="007E568A" w:rsidP="00403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D5994">
        <w:rPr>
          <w:rFonts w:ascii="Times New Roman" w:eastAsia="Times New Roman" w:hAnsi="Times New Roman" w:cs="Times New Roman"/>
          <w:b/>
          <w:color w:val="242021"/>
          <w:sz w:val="18"/>
          <w:szCs w:val="18"/>
          <w:lang w:eastAsia="ru-RU"/>
        </w:rPr>
        <w:t>3</w:t>
      </w:r>
      <w:r w:rsidR="000F113C" w:rsidRPr="00BD5994">
        <w:rPr>
          <w:rFonts w:ascii="Times New Roman" w:eastAsia="Times New Roman" w:hAnsi="Times New Roman" w:cs="Times New Roman"/>
          <w:b/>
          <w:color w:val="242021"/>
          <w:sz w:val="18"/>
          <w:szCs w:val="18"/>
          <w:lang w:eastAsia="ru-RU"/>
        </w:rPr>
        <w:t xml:space="preserve"> Технические характеристики: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29"/>
        <w:gridCol w:w="3402"/>
      </w:tblGrid>
      <w:tr w:rsidR="00BA6074" w:rsidRPr="00BD5994" w:rsidTr="00827FD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74" w:rsidRPr="00CC248D" w:rsidRDefault="007E568A" w:rsidP="00C1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021"/>
                <w:sz w:val="18"/>
                <w:szCs w:val="18"/>
                <w:lang w:eastAsia="ru-RU"/>
              </w:rPr>
            </w:pPr>
            <w:r w:rsidRPr="00CC248D">
              <w:rPr>
                <w:rFonts w:ascii="Times New Roman" w:eastAsia="Times New Roman" w:hAnsi="Times New Roman" w:cs="Times New Roman"/>
                <w:b/>
                <w:color w:val="242021"/>
                <w:sz w:val="18"/>
                <w:szCs w:val="18"/>
                <w:lang w:eastAsia="ru-RU"/>
              </w:rPr>
              <w:t>Наименование характеристики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74" w:rsidRPr="00CC248D" w:rsidRDefault="007E568A" w:rsidP="00EB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CC248D">
              <w:rPr>
                <w:rFonts w:ascii="Times New Roman" w:hAnsi="Times New Roman" w:cs="Times New Roman"/>
                <w:b/>
                <w:color w:val="242021"/>
                <w:sz w:val="18"/>
                <w:szCs w:val="18"/>
              </w:rPr>
              <w:t xml:space="preserve">Модель </w:t>
            </w:r>
            <w:r w:rsidRPr="00CC248D">
              <w:rPr>
                <w:rFonts w:ascii="Times New Roman" w:hAnsi="Times New Roman" w:cs="Times New Roman"/>
                <w:b/>
                <w:color w:val="242021"/>
                <w:sz w:val="18"/>
                <w:szCs w:val="18"/>
                <w:lang w:val="en-US"/>
              </w:rPr>
              <w:t>YNS</w:t>
            </w:r>
            <w:r w:rsidRPr="00CC248D">
              <w:rPr>
                <w:rFonts w:ascii="Times New Roman" w:hAnsi="Times New Roman" w:cs="Times New Roman"/>
                <w:b/>
                <w:color w:val="242021"/>
                <w:sz w:val="18"/>
                <w:szCs w:val="18"/>
              </w:rPr>
              <w:t>-</w:t>
            </w:r>
            <w:r w:rsidRPr="00CC248D">
              <w:rPr>
                <w:rFonts w:ascii="Times New Roman" w:hAnsi="Times New Roman" w:cs="Times New Roman"/>
                <w:b/>
                <w:color w:val="242021"/>
                <w:sz w:val="18"/>
                <w:szCs w:val="18"/>
                <w:lang w:val="en-US"/>
              </w:rPr>
              <w:t>PL</w:t>
            </w:r>
            <w:r w:rsidRPr="00CC248D">
              <w:rPr>
                <w:rFonts w:ascii="Times New Roman" w:hAnsi="Times New Roman" w:cs="Times New Roman"/>
                <w:b/>
                <w:color w:val="242021"/>
                <w:sz w:val="18"/>
                <w:szCs w:val="18"/>
              </w:rPr>
              <w:t>-</w:t>
            </w:r>
            <w:r w:rsidR="00CC248D" w:rsidRPr="00CC248D">
              <w:rPr>
                <w:rFonts w:ascii="Times New Roman" w:hAnsi="Times New Roman" w:cs="Times New Roman"/>
                <w:b/>
                <w:color w:val="242021"/>
                <w:sz w:val="18"/>
                <w:szCs w:val="18"/>
                <w:lang w:val="en-US"/>
              </w:rPr>
              <w:t>6</w:t>
            </w:r>
            <w:r w:rsidR="00EB6646">
              <w:rPr>
                <w:rFonts w:ascii="Times New Roman" w:hAnsi="Times New Roman" w:cs="Times New Roman"/>
                <w:b/>
                <w:color w:val="242021"/>
                <w:sz w:val="18"/>
                <w:szCs w:val="18"/>
              </w:rPr>
              <w:t>5</w:t>
            </w:r>
            <w:r w:rsidR="00CC248D" w:rsidRPr="00CC248D">
              <w:rPr>
                <w:rFonts w:ascii="Times New Roman" w:hAnsi="Times New Roman" w:cs="Times New Roman"/>
                <w:b/>
                <w:color w:val="242021"/>
                <w:sz w:val="18"/>
                <w:szCs w:val="18"/>
                <w:lang w:val="en-US"/>
              </w:rPr>
              <w:t>0</w:t>
            </w:r>
          </w:p>
        </w:tc>
      </w:tr>
      <w:tr w:rsidR="00BA6074" w:rsidRPr="00BD5994" w:rsidTr="00827FD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0F113C" w:rsidRDefault="00BA6074" w:rsidP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Номинальная мощность, </w:t>
            </w:r>
            <w:proofErr w:type="gramStart"/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Вт</w:t>
            </w:r>
            <w:proofErr w:type="gramEnd"/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853A52" w:rsidRDefault="00A00375" w:rsidP="0040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3</w:t>
            </w:r>
            <w:r w:rsidR="00853A52" w:rsidRPr="00853A52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0</w:t>
            </w:r>
            <w:r w:rsidR="00BA6074" w:rsidRPr="00853A52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A6074" w:rsidRPr="00BD5994" w:rsidTr="00827FD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0F113C" w:rsidRDefault="00BA6074" w:rsidP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Номинальное напряжение, </w:t>
            </w:r>
            <w:proofErr w:type="gramStart"/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В</w:t>
            </w:r>
            <w:proofErr w:type="gramEnd"/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853A52" w:rsidRDefault="00BA6074" w:rsidP="0040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A52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~230 </w:t>
            </w:r>
          </w:p>
        </w:tc>
      </w:tr>
      <w:tr w:rsidR="00BA6074" w:rsidRPr="00BD5994" w:rsidTr="00827FD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0F113C" w:rsidRDefault="00BA6074" w:rsidP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Световой поток, Лм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853A52" w:rsidRDefault="00BA6074" w:rsidP="0040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A52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6000 </w:t>
            </w:r>
          </w:p>
        </w:tc>
      </w:tr>
      <w:tr w:rsidR="00BA6074" w:rsidRPr="00BD5994" w:rsidTr="00827FD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0F113C" w:rsidRDefault="00BA6074" w:rsidP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Цветовая температура, </w:t>
            </w:r>
            <w:proofErr w:type="gramStart"/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К</w:t>
            </w:r>
            <w:proofErr w:type="gramEnd"/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853A52" w:rsidRDefault="00A7248B" w:rsidP="0040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4</w:t>
            </w:r>
            <w:r w:rsidR="00BA6074" w:rsidRPr="00853A52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000 </w:t>
            </w:r>
          </w:p>
        </w:tc>
      </w:tr>
      <w:tr w:rsidR="00BA6074" w:rsidRPr="00BD5994" w:rsidTr="00B2300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0F113C" w:rsidRDefault="00BA6074" w:rsidP="00B2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Источник света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74" w:rsidRPr="000F113C" w:rsidRDefault="00B2300A" w:rsidP="0040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светодиоды LED</w:t>
            </w:r>
          </w:p>
        </w:tc>
      </w:tr>
      <w:tr w:rsidR="00BA6074" w:rsidRPr="00BD5994" w:rsidTr="00827FD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0F113C" w:rsidRDefault="00BA6074" w:rsidP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Индекс цветопередачи, </w:t>
            </w:r>
            <w:proofErr w:type="spellStart"/>
            <w:proofErr w:type="gramStart"/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R</w:t>
            </w:r>
            <w:proofErr w:type="gramEnd"/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а</w:t>
            </w:r>
            <w:proofErr w:type="spellEnd"/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853A52" w:rsidRDefault="00BA6074" w:rsidP="0040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A52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&gt;70 </w:t>
            </w:r>
          </w:p>
        </w:tc>
      </w:tr>
      <w:tr w:rsidR="00BA6074" w:rsidRPr="00BD5994" w:rsidTr="00827FD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0F113C" w:rsidRDefault="00BA6074" w:rsidP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Степень защиты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D95238" w:rsidRDefault="00BA6074" w:rsidP="00853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23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IP6</w:t>
            </w:r>
            <w:r w:rsidR="00853A52" w:rsidRPr="00D9523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7</w:t>
            </w:r>
            <w:r w:rsidRPr="00D9523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A6074" w:rsidRPr="00BD5994" w:rsidTr="00827FD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0F113C" w:rsidRDefault="00BA6074" w:rsidP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Класс защиты от поражения электрическим током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D95238" w:rsidRDefault="00BA6074" w:rsidP="0040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23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I </w:t>
            </w:r>
          </w:p>
        </w:tc>
      </w:tr>
      <w:tr w:rsidR="00BA6074" w:rsidRPr="00BD5994" w:rsidTr="00827FD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0F113C" w:rsidRDefault="00BA6074" w:rsidP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Класс энергетической эффективности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D95238" w:rsidRDefault="00BA6074" w:rsidP="0040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23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A+ </w:t>
            </w:r>
          </w:p>
        </w:tc>
      </w:tr>
      <w:tr w:rsidR="00BA6074" w:rsidRPr="00BD5994" w:rsidTr="00827FD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0F113C" w:rsidRDefault="00BA6074" w:rsidP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Диапазон рабочих температур, 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D95238" w:rsidRDefault="00BA6074" w:rsidP="0040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23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-40°…+50℃ </w:t>
            </w:r>
          </w:p>
        </w:tc>
      </w:tr>
      <w:tr w:rsidR="00BA6074" w:rsidRPr="00BD5994" w:rsidTr="00827FD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Default="00BA6074" w:rsidP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Габаритные размеры </w:t>
            </w:r>
            <w:r w:rsidR="00D9523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светильника</w:t>
            </w: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мм</w:t>
            </w:r>
            <w:proofErr w:type="gramEnd"/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 </w:t>
            </w:r>
          </w:p>
          <w:p w:rsidR="00D95238" w:rsidRPr="000F113C" w:rsidRDefault="00D95238" w:rsidP="00C4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- </w:t>
            </w:r>
            <w:r w:rsidR="00C45D9B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размеры </w:t>
            </w:r>
            <w: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сечени</w:t>
            </w:r>
            <w:r w:rsidR="00C45D9B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 </w:t>
            </w:r>
            <w:r w:rsidR="00C45D9B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светильника </w:t>
            </w:r>
            <w: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в части светового элемента,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238" w:rsidRDefault="00D95238" w:rsidP="00D95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</w:pPr>
            <w:r w:rsidRPr="00CC248D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6</w:t>
            </w:r>
            <w:r w:rsidR="009B6C9B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5</w:t>
            </w:r>
            <w:r w:rsidRPr="00CC248D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0x150x150</w:t>
            </w:r>
          </w:p>
          <w:p w:rsidR="00BA6074" w:rsidRPr="00CC248D" w:rsidRDefault="00D95238" w:rsidP="00CC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80х80</w:t>
            </w:r>
            <w:r w:rsidR="00BA6074" w:rsidRPr="00CC248D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95238" w:rsidRPr="00BD5994" w:rsidTr="00827FD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38" w:rsidRPr="00BD5994" w:rsidRDefault="00D95238" w:rsidP="00D9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Габаритные размеры </w:t>
            </w:r>
            <w: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сваи забивной</w:t>
            </w:r>
            <w:r w:rsidR="009B6C9B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 с фланцем</w:t>
            </w: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38" w:rsidRPr="009B6C9B" w:rsidRDefault="009B6C9B" w:rsidP="00D95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</w:pPr>
            <w:r w:rsidRPr="009B6C9B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555</w:t>
            </w:r>
            <w:r w:rsidR="00D95238" w:rsidRPr="009B6C9B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x150x150</w:t>
            </w:r>
          </w:p>
        </w:tc>
      </w:tr>
      <w:tr w:rsidR="00BA6074" w:rsidRPr="00BD5994" w:rsidTr="00827FD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0F113C" w:rsidRDefault="00BA6074" w:rsidP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Посадочн</w:t>
            </w:r>
            <w:r w:rsidR="00434989"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ое</w:t>
            </w: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 ра</w:t>
            </w:r>
            <w:r w:rsidR="00434989"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сстояние между центрами отверстий фланца</w:t>
            </w: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мм</w:t>
            </w:r>
            <w:proofErr w:type="gramEnd"/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CC248D" w:rsidRDefault="00CC248D" w:rsidP="0040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248D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110</w:t>
            </w:r>
            <w:r w:rsidR="00783D0D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х110</w:t>
            </w:r>
            <w:r w:rsidR="00BA6074" w:rsidRPr="00CC248D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95238" w:rsidRPr="00BD5994" w:rsidTr="00827FD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38" w:rsidRPr="00BD5994" w:rsidRDefault="00D95238" w:rsidP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Диаметр крепежных отверстий,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38" w:rsidRPr="002838CB" w:rsidRDefault="00D95238" w:rsidP="0028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</w:pPr>
            <w:r w:rsidRPr="002838CB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1</w:t>
            </w:r>
            <w:r w:rsidR="002838CB" w:rsidRPr="002838CB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1</w:t>
            </w:r>
          </w:p>
        </w:tc>
      </w:tr>
      <w:tr w:rsidR="00BA6074" w:rsidRPr="00BD5994" w:rsidTr="00827FD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Default="00BA6074" w:rsidP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Вес нетто</w:t>
            </w:r>
            <w:r w:rsidR="00F4571A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 светильника</w:t>
            </w: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кг</w:t>
            </w:r>
            <w:proofErr w:type="gramEnd"/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 </w:t>
            </w:r>
          </w:p>
          <w:p w:rsidR="00D95238" w:rsidRPr="000F113C" w:rsidRDefault="00D95238" w:rsidP="00F4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Вес нетто сва</w:t>
            </w:r>
            <w:r w:rsidR="00F4571A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 забивной, кг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238" w:rsidRPr="00155B72" w:rsidRDefault="00155B72" w:rsidP="0040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</w:pPr>
            <w:r w:rsidRPr="00155B72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4,9</w:t>
            </w:r>
          </w:p>
          <w:p w:rsidR="00BA6074" w:rsidRPr="00155B72" w:rsidRDefault="00155B72" w:rsidP="00155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B72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2,5</w:t>
            </w:r>
            <w:r w:rsidR="00BA6074" w:rsidRPr="00155B72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A6074" w:rsidRPr="00BD5994" w:rsidTr="00827FD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0F113C" w:rsidRDefault="00BA6074" w:rsidP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Цвет корпуса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0F113C" w:rsidRDefault="00BA6074" w:rsidP="0040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черный </w:t>
            </w:r>
          </w:p>
        </w:tc>
      </w:tr>
      <w:tr w:rsidR="00BA6074" w:rsidRPr="00BD5994" w:rsidTr="00827FD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0F113C" w:rsidRDefault="00BA6074" w:rsidP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Материал корпуса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0F113C" w:rsidRDefault="004035E9" w:rsidP="0082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сталь листовая </w:t>
            </w:r>
            <w:r w:rsidR="00196392"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2 мм </w:t>
            </w: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(марка стали – ст3</w:t>
            </w:r>
            <w:r w:rsidR="00196392"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)</w:t>
            </w:r>
          </w:p>
        </w:tc>
      </w:tr>
      <w:tr w:rsidR="00BA6074" w:rsidRPr="00BD5994" w:rsidTr="00827FD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0F113C" w:rsidRDefault="00BA6074" w:rsidP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Материал </w:t>
            </w:r>
            <w:proofErr w:type="spellStart"/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рассеивателя</w:t>
            </w:r>
            <w:proofErr w:type="spellEnd"/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0F113C" w:rsidRDefault="00196392" w:rsidP="0040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монолитный поликарбонат</w:t>
            </w:r>
          </w:p>
        </w:tc>
      </w:tr>
      <w:tr w:rsidR="00BA6074" w:rsidRPr="00BD5994" w:rsidTr="00827FD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0F113C" w:rsidRDefault="00BA6074" w:rsidP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Тип светильника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0F113C" w:rsidRDefault="00196392" w:rsidP="0040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на опоре </w:t>
            </w:r>
            <w:proofErr w:type="gramStart"/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четырехсторонний</w:t>
            </w:r>
            <w:proofErr w:type="gramEnd"/>
            <w:r w:rsidR="00BA6074"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A6074" w:rsidRPr="00BD5994" w:rsidTr="00827FD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0F113C" w:rsidRDefault="00BA6074" w:rsidP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Гарантия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74" w:rsidRPr="00D95238" w:rsidRDefault="00D95238" w:rsidP="00D95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23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1</w:t>
            </w:r>
            <w:r w:rsidR="00BA6074" w:rsidRPr="00D9523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 </w:t>
            </w:r>
            <w:r w:rsidRPr="00D9523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год</w:t>
            </w:r>
            <w:r w:rsidR="00BA6074" w:rsidRPr="00D9523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035E9" w:rsidRPr="00BD5994" w:rsidTr="004035E9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9" w:rsidRPr="00BD5994" w:rsidRDefault="004035E9" w:rsidP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highlight w:val="red"/>
                <w:lang w:eastAsia="ru-RU"/>
              </w:rPr>
            </w:pPr>
            <w:r w:rsidRPr="00BD5994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ru-RU"/>
              </w:rPr>
              <w:t>Технические характеристики определённого артикула Изделия указаны на упаковке. Компания-производитель оставляет за собой право на внесение изменений в конструкцию, дизайн и комплектацию Изделия, не ухудшающих его технических и потребительских характеристик</w:t>
            </w:r>
          </w:p>
        </w:tc>
      </w:tr>
    </w:tbl>
    <w:p w:rsidR="000F113C" w:rsidRPr="00BD5994" w:rsidRDefault="000F113C" w:rsidP="004035E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  <w:lang w:val="en-US"/>
        </w:rPr>
      </w:pPr>
    </w:p>
    <w:p w:rsidR="004035E9" w:rsidRPr="00BD5994" w:rsidRDefault="003F343E" w:rsidP="009A482F">
      <w:pPr>
        <w:spacing w:after="0" w:line="240" w:lineRule="auto"/>
        <w:jc w:val="both"/>
        <w:rPr>
          <w:rFonts w:ascii="Times New Roman" w:hAnsi="Times New Roman" w:cs="Times New Roman"/>
          <w:b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b/>
          <w:color w:val="242021"/>
          <w:sz w:val="18"/>
          <w:szCs w:val="18"/>
        </w:rPr>
        <w:lastRenderedPageBreak/>
        <w:t>4</w:t>
      </w:r>
      <w:r w:rsidR="000F113C" w:rsidRPr="00BD5994">
        <w:rPr>
          <w:rFonts w:ascii="Times New Roman" w:hAnsi="Times New Roman" w:cs="Times New Roman"/>
          <w:b/>
          <w:color w:val="242021"/>
          <w:sz w:val="18"/>
          <w:szCs w:val="18"/>
        </w:rPr>
        <w:t xml:space="preserve"> Комплектность:</w:t>
      </w:r>
    </w:p>
    <w:p w:rsidR="004035E9" w:rsidRPr="00BD5994" w:rsidRDefault="009A482F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>4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.1 Светильник </w:t>
      </w:r>
      <w:r w:rsidR="004035E9" w:rsidRPr="00BD5994">
        <w:rPr>
          <w:rFonts w:ascii="Times New Roman" w:hAnsi="Times New Roman" w:cs="Times New Roman"/>
          <w:color w:val="242021"/>
          <w:sz w:val="18"/>
          <w:szCs w:val="18"/>
          <w:lang w:val="en-US"/>
        </w:rPr>
        <w:t>YNS</w:t>
      </w:r>
      <w:r w:rsidR="004035E9" w:rsidRPr="00BD5994">
        <w:rPr>
          <w:rFonts w:ascii="Times New Roman" w:hAnsi="Times New Roman" w:cs="Times New Roman"/>
          <w:color w:val="242021"/>
          <w:sz w:val="18"/>
          <w:szCs w:val="18"/>
        </w:rPr>
        <w:t>-</w:t>
      </w:r>
      <w:r w:rsidR="004035E9" w:rsidRPr="00BD5994">
        <w:rPr>
          <w:rFonts w:ascii="Times New Roman" w:hAnsi="Times New Roman" w:cs="Times New Roman"/>
          <w:color w:val="242021"/>
          <w:sz w:val="18"/>
          <w:szCs w:val="18"/>
          <w:lang w:val="en-US"/>
        </w:rPr>
        <w:t>PL</w:t>
      </w:r>
      <w:r w:rsidR="004035E9" w:rsidRPr="00BD5994">
        <w:rPr>
          <w:rFonts w:ascii="Times New Roman" w:hAnsi="Times New Roman" w:cs="Times New Roman"/>
          <w:color w:val="242021"/>
          <w:sz w:val="18"/>
          <w:szCs w:val="18"/>
        </w:rPr>
        <w:t>-</w:t>
      </w:r>
      <w:r w:rsidR="00CC248D">
        <w:rPr>
          <w:rFonts w:ascii="Times New Roman" w:hAnsi="Times New Roman" w:cs="Times New Roman"/>
          <w:color w:val="242021"/>
          <w:sz w:val="18"/>
          <w:szCs w:val="18"/>
          <w:lang w:val="en-US"/>
        </w:rPr>
        <w:t>6</w:t>
      </w:r>
      <w:r w:rsidR="009B6C9B">
        <w:rPr>
          <w:rFonts w:ascii="Times New Roman" w:hAnsi="Times New Roman" w:cs="Times New Roman"/>
          <w:color w:val="242021"/>
          <w:sz w:val="18"/>
          <w:szCs w:val="18"/>
        </w:rPr>
        <w:t>5</w:t>
      </w:r>
      <w:r w:rsidR="00CC248D">
        <w:rPr>
          <w:rFonts w:ascii="Times New Roman" w:hAnsi="Times New Roman" w:cs="Times New Roman"/>
          <w:color w:val="242021"/>
          <w:sz w:val="18"/>
          <w:szCs w:val="18"/>
          <w:lang w:val="en-US"/>
        </w:rPr>
        <w:t>0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</w:t>
      </w:r>
      <w:r w:rsidR="004035E9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– 1 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шт.</w:t>
      </w:r>
    </w:p>
    <w:p w:rsidR="00D95238" w:rsidRDefault="00D95238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>
        <w:rPr>
          <w:rFonts w:ascii="Times New Roman" w:hAnsi="Times New Roman" w:cs="Times New Roman"/>
          <w:color w:val="242021"/>
          <w:sz w:val="18"/>
          <w:szCs w:val="18"/>
        </w:rPr>
        <w:t xml:space="preserve">4.2 Свая забивная с фланцем под светильник </w:t>
      </w:r>
      <w:r w:rsidRPr="00BD5994">
        <w:rPr>
          <w:rFonts w:ascii="Times New Roman" w:hAnsi="Times New Roman" w:cs="Times New Roman"/>
          <w:color w:val="242021"/>
          <w:sz w:val="18"/>
          <w:szCs w:val="18"/>
        </w:rPr>
        <w:t>– 1 шт.</w:t>
      </w:r>
    </w:p>
    <w:p w:rsidR="004035E9" w:rsidRPr="00BD5994" w:rsidRDefault="009A482F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>4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.</w:t>
      </w:r>
      <w:r w:rsidR="00D95238">
        <w:rPr>
          <w:rFonts w:ascii="Times New Roman" w:hAnsi="Times New Roman" w:cs="Times New Roman"/>
          <w:color w:val="242021"/>
          <w:sz w:val="18"/>
          <w:szCs w:val="18"/>
        </w:rPr>
        <w:t>3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Технический паспорт и руководство по эксплуатации </w:t>
      </w:r>
      <w:r w:rsidR="004035E9" w:rsidRPr="00BD5994">
        <w:rPr>
          <w:rFonts w:ascii="Times New Roman" w:hAnsi="Times New Roman" w:cs="Times New Roman"/>
          <w:color w:val="242021"/>
          <w:sz w:val="18"/>
          <w:szCs w:val="18"/>
        </w:rPr>
        <w:t>– 1 шт.</w:t>
      </w:r>
    </w:p>
    <w:p w:rsidR="004035E9" w:rsidRPr="00BD5994" w:rsidRDefault="009A482F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>4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.</w:t>
      </w:r>
      <w:r w:rsidR="00D95238">
        <w:rPr>
          <w:rFonts w:ascii="Times New Roman" w:hAnsi="Times New Roman" w:cs="Times New Roman"/>
          <w:color w:val="242021"/>
          <w:sz w:val="18"/>
          <w:szCs w:val="18"/>
        </w:rPr>
        <w:t>4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Упаковочная коробка</w:t>
      </w:r>
      <w:r w:rsidR="004035E9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– 1 шт.</w:t>
      </w:r>
    </w:p>
    <w:p w:rsidR="004035E9" w:rsidRPr="00BD5994" w:rsidRDefault="004035E9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</w:p>
    <w:p w:rsidR="004035E9" w:rsidRPr="00BD5994" w:rsidRDefault="003F343E" w:rsidP="009A482F">
      <w:pPr>
        <w:spacing w:after="0" w:line="240" w:lineRule="auto"/>
        <w:jc w:val="both"/>
        <w:rPr>
          <w:rFonts w:ascii="Times New Roman" w:hAnsi="Times New Roman" w:cs="Times New Roman"/>
          <w:b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b/>
          <w:color w:val="242021"/>
          <w:sz w:val="18"/>
          <w:szCs w:val="18"/>
        </w:rPr>
        <w:t>5</w:t>
      </w:r>
      <w:r w:rsidR="000F113C" w:rsidRPr="00BD5994">
        <w:rPr>
          <w:rFonts w:ascii="Times New Roman" w:hAnsi="Times New Roman" w:cs="Times New Roman"/>
          <w:b/>
          <w:color w:val="242021"/>
          <w:sz w:val="18"/>
          <w:szCs w:val="18"/>
        </w:rPr>
        <w:t xml:space="preserve"> Требование по технике безопасности:</w:t>
      </w:r>
    </w:p>
    <w:p w:rsidR="004035E9" w:rsidRPr="00BD5994" w:rsidRDefault="009A482F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>5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.1 Монтаж Изделия, устранение неисправностей, чистка производится только при отключении электропитания, квалифицированным специалистом.</w:t>
      </w:r>
    </w:p>
    <w:p w:rsidR="004035E9" w:rsidRPr="00BD5994" w:rsidRDefault="009A482F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>5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.2</w:t>
      </w:r>
      <w:proofErr w:type="gramStart"/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С</w:t>
      </w:r>
      <w:proofErr w:type="gramEnd"/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целью исключения поражения электрическим током, Изделие должно быть заземлено.</w:t>
      </w:r>
    </w:p>
    <w:p w:rsidR="004035E9" w:rsidRPr="00BD5994" w:rsidRDefault="009A482F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>5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.3</w:t>
      </w:r>
      <w:proofErr w:type="gramStart"/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И</w:t>
      </w:r>
      <w:proofErr w:type="gramEnd"/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спользовать Изделие допускается только при указанном напряжении сети.</w:t>
      </w:r>
    </w:p>
    <w:p w:rsidR="009B6C9B" w:rsidRDefault="009B6C9B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</w:p>
    <w:p w:rsidR="001C4EA1" w:rsidRDefault="001C4EA1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</w:p>
    <w:p w:rsidR="00196392" w:rsidRPr="00BD5994" w:rsidRDefault="003F343E" w:rsidP="009A482F">
      <w:pPr>
        <w:spacing w:after="0" w:line="240" w:lineRule="auto"/>
        <w:jc w:val="both"/>
        <w:rPr>
          <w:rFonts w:ascii="Times New Roman" w:hAnsi="Times New Roman" w:cs="Times New Roman"/>
          <w:b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b/>
          <w:color w:val="242021"/>
          <w:sz w:val="18"/>
          <w:szCs w:val="18"/>
        </w:rPr>
        <w:t>6</w:t>
      </w:r>
      <w:r w:rsidR="000F113C" w:rsidRPr="00BD5994">
        <w:rPr>
          <w:rFonts w:ascii="Times New Roman" w:hAnsi="Times New Roman" w:cs="Times New Roman"/>
          <w:b/>
          <w:color w:val="242021"/>
          <w:sz w:val="18"/>
          <w:szCs w:val="18"/>
        </w:rPr>
        <w:t xml:space="preserve"> Подготовка Изделия к работе, установка, правила эксплуатации:</w:t>
      </w:r>
    </w:p>
    <w:p w:rsidR="00196392" w:rsidRPr="00BD5994" w:rsidRDefault="009A482F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>6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.1</w:t>
      </w:r>
      <w:proofErr w:type="gramStart"/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Р</w:t>
      </w:r>
      <w:proofErr w:type="gramEnd"/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аспаковать Изделие, убедиться в его целостности и комплект</w:t>
      </w:r>
      <w:r w:rsidR="00434989" w:rsidRPr="00BD5994">
        <w:rPr>
          <w:rFonts w:ascii="Times New Roman" w:hAnsi="Times New Roman" w:cs="Times New Roman"/>
          <w:color w:val="242021"/>
          <w:sz w:val="18"/>
          <w:szCs w:val="18"/>
        </w:rPr>
        <w:t>ности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.</w:t>
      </w:r>
    </w:p>
    <w:p w:rsidR="00FB203C" w:rsidRPr="00FB203C" w:rsidRDefault="00FB203C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>6.</w:t>
      </w:r>
      <w:r>
        <w:rPr>
          <w:rFonts w:ascii="Times New Roman" w:hAnsi="Times New Roman" w:cs="Times New Roman"/>
          <w:color w:val="242021"/>
          <w:sz w:val="18"/>
          <w:szCs w:val="18"/>
        </w:rPr>
        <w:t>2</w:t>
      </w:r>
      <w:r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Установка </w:t>
      </w:r>
      <w:r>
        <w:rPr>
          <w:rFonts w:ascii="Times New Roman" w:hAnsi="Times New Roman" w:cs="Times New Roman"/>
          <w:color w:val="242021"/>
          <w:sz w:val="18"/>
          <w:szCs w:val="18"/>
        </w:rPr>
        <w:t>забивной сваи осуществляется забиванием/погружением в грунт до фланца сваи</w:t>
      </w:r>
      <w:r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242021"/>
          <w:sz w:val="18"/>
          <w:szCs w:val="18"/>
        </w:rPr>
        <w:t xml:space="preserve">Возможна установка закладной детали с фланцем (не поставляется в комплекте), которая </w:t>
      </w:r>
      <w:r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осуществляется в буровую скважину с гравийной подушкой, </w:t>
      </w:r>
      <w:r>
        <w:rPr>
          <w:rFonts w:ascii="Times New Roman" w:hAnsi="Times New Roman" w:cs="Times New Roman"/>
          <w:color w:val="242021"/>
          <w:sz w:val="18"/>
          <w:szCs w:val="18"/>
        </w:rPr>
        <w:t>скважина</w:t>
      </w:r>
      <w:r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впоследствии заполняется бетоном</w:t>
      </w:r>
      <w:r>
        <w:rPr>
          <w:rFonts w:ascii="Times New Roman" w:hAnsi="Times New Roman" w:cs="Times New Roman"/>
          <w:color w:val="242021"/>
          <w:sz w:val="18"/>
          <w:szCs w:val="18"/>
        </w:rPr>
        <w:t>.</w:t>
      </w:r>
      <w:r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Затем к </w:t>
      </w:r>
      <w:r>
        <w:rPr>
          <w:rFonts w:ascii="Times New Roman" w:hAnsi="Times New Roman" w:cs="Times New Roman"/>
          <w:color w:val="242021"/>
          <w:sz w:val="18"/>
          <w:szCs w:val="18"/>
        </w:rPr>
        <w:t xml:space="preserve">фланцу забивной сваи или </w:t>
      </w:r>
      <w:r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закладной детали крепят фланец светильника. </w:t>
      </w:r>
    </w:p>
    <w:p w:rsidR="00196392" w:rsidRPr="00FB203C" w:rsidRDefault="009A482F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FB203C">
        <w:rPr>
          <w:rFonts w:ascii="Times New Roman" w:hAnsi="Times New Roman" w:cs="Times New Roman"/>
          <w:color w:val="242021"/>
          <w:sz w:val="18"/>
          <w:szCs w:val="18"/>
        </w:rPr>
        <w:t>6</w:t>
      </w:r>
      <w:r w:rsidR="000F113C" w:rsidRPr="00FB203C">
        <w:rPr>
          <w:rFonts w:ascii="Times New Roman" w:hAnsi="Times New Roman" w:cs="Times New Roman"/>
          <w:color w:val="242021"/>
          <w:sz w:val="18"/>
          <w:szCs w:val="18"/>
        </w:rPr>
        <w:t>.</w:t>
      </w:r>
      <w:r w:rsidR="00FB203C" w:rsidRPr="00FB203C">
        <w:rPr>
          <w:rFonts w:ascii="Times New Roman" w:hAnsi="Times New Roman" w:cs="Times New Roman"/>
          <w:color w:val="242021"/>
          <w:sz w:val="18"/>
          <w:szCs w:val="18"/>
        </w:rPr>
        <w:t>3</w:t>
      </w:r>
      <w:proofErr w:type="gramStart"/>
      <w:r w:rsidR="000F113C" w:rsidRPr="00FB203C">
        <w:rPr>
          <w:rFonts w:ascii="Times New Roman" w:hAnsi="Times New Roman" w:cs="Times New Roman"/>
          <w:color w:val="242021"/>
          <w:sz w:val="18"/>
          <w:szCs w:val="18"/>
        </w:rPr>
        <w:t xml:space="preserve"> У</w:t>
      </w:r>
      <w:proofErr w:type="gramEnd"/>
      <w:r w:rsidR="000F113C" w:rsidRPr="00FB203C">
        <w:rPr>
          <w:rFonts w:ascii="Times New Roman" w:hAnsi="Times New Roman" w:cs="Times New Roman"/>
          <w:color w:val="242021"/>
          <w:sz w:val="18"/>
          <w:szCs w:val="18"/>
        </w:rPr>
        <w:t xml:space="preserve">становить Изделие на </w:t>
      </w:r>
      <w:r w:rsidR="00196392" w:rsidRPr="00FB203C">
        <w:rPr>
          <w:rFonts w:ascii="Times New Roman" w:hAnsi="Times New Roman" w:cs="Times New Roman"/>
          <w:color w:val="242021"/>
          <w:sz w:val="18"/>
          <w:szCs w:val="18"/>
        </w:rPr>
        <w:t xml:space="preserve">горизонтальную поверхность </w:t>
      </w:r>
      <w:r w:rsidR="00FB203C" w:rsidRPr="00FB203C">
        <w:rPr>
          <w:rFonts w:ascii="Times New Roman" w:hAnsi="Times New Roman" w:cs="Times New Roman"/>
          <w:color w:val="242021"/>
          <w:sz w:val="18"/>
          <w:szCs w:val="18"/>
        </w:rPr>
        <w:t xml:space="preserve">бетона, на деревянную поверхность, </w:t>
      </w:r>
      <w:r w:rsidR="00196392" w:rsidRPr="00FB203C">
        <w:rPr>
          <w:rFonts w:ascii="Times New Roman" w:hAnsi="Times New Roman" w:cs="Times New Roman"/>
          <w:color w:val="242021"/>
          <w:sz w:val="18"/>
          <w:szCs w:val="18"/>
        </w:rPr>
        <w:t xml:space="preserve">на </w:t>
      </w:r>
      <w:r w:rsidR="00FB203C" w:rsidRPr="00FB203C">
        <w:rPr>
          <w:rFonts w:ascii="Times New Roman" w:hAnsi="Times New Roman" w:cs="Times New Roman"/>
          <w:color w:val="242021"/>
          <w:sz w:val="18"/>
          <w:szCs w:val="18"/>
        </w:rPr>
        <w:t>фланец забивной сваи или на закладную деталь</w:t>
      </w:r>
      <w:r w:rsidR="00196392" w:rsidRPr="00FB203C">
        <w:rPr>
          <w:rFonts w:ascii="Times New Roman" w:hAnsi="Times New Roman" w:cs="Times New Roman"/>
          <w:color w:val="242021"/>
          <w:sz w:val="18"/>
          <w:szCs w:val="18"/>
        </w:rPr>
        <w:t xml:space="preserve">. </w:t>
      </w:r>
      <w:r w:rsidR="009B6C9B" w:rsidRPr="00FB203C">
        <w:rPr>
          <w:rFonts w:ascii="Times New Roman" w:hAnsi="Times New Roman" w:cs="Times New Roman"/>
          <w:color w:val="242021"/>
          <w:sz w:val="18"/>
          <w:szCs w:val="18"/>
        </w:rPr>
        <w:t>Ввод питающего кабеля происходит через подземное окно в забивной свае или закладной детали</w:t>
      </w:r>
      <w:r w:rsidR="009B6C9B">
        <w:rPr>
          <w:rFonts w:ascii="Times New Roman" w:hAnsi="Times New Roman" w:cs="Times New Roman"/>
          <w:color w:val="242021"/>
          <w:sz w:val="18"/>
          <w:szCs w:val="18"/>
        </w:rPr>
        <w:t xml:space="preserve"> или через отверстие в бетонной, деревянной поверхности</w:t>
      </w:r>
      <w:r w:rsidR="009B6C9B" w:rsidRPr="00FB203C">
        <w:rPr>
          <w:rFonts w:ascii="Times New Roman" w:hAnsi="Times New Roman" w:cs="Times New Roman"/>
          <w:color w:val="242021"/>
          <w:sz w:val="18"/>
          <w:szCs w:val="18"/>
        </w:rPr>
        <w:t>.</w:t>
      </w:r>
    </w:p>
    <w:p w:rsidR="00196392" w:rsidRPr="00FB203C" w:rsidRDefault="009A482F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FB203C">
        <w:rPr>
          <w:rFonts w:ascii="Times New Roman" w:hAnsi="Times New Roman" w:cs="Times New Roman"/>
          <w:color w:val="242021"/>
          <w:sz w:val="18"/>
          <w:szCs w:val="18"/>
        </w:rPr>
        <w:t>6</w:t>
      </w:r>
      <w:r w:rsidR="000F113C" w:rsidRPr="00FB203C">
        <w:rPr>
          <w:rFonts w:ascii="Times New Roman" w:hAnsi="Times New Roman" w:cs="Times New Roman"/>
          <w:color w:val="242021"/>
          <w:sz w:val="18"/>
          <w:szCs w:val="18"/>
        </w:rPr>
        <w:t>.</w:t>
      </w:r>
      <w:r w:rsidR="00BD5994" w:rsidRPr="00FB203C">
        <w:rPr>
          <w:rFonts w:ascii="Times New Roman" w:hAnsi="Times New Roman" w:cs="Times New Roman"/>
          <w:color w:val="242021"/>
          <w:sz w:val="18"/>
          <w:szCs w:val="18"/>
        </w:rPr>
        <w:t>4</w:t>
      </w:r>
      <w:proofErr w:type="gramStart"/>
      <w:r w:rsidR="000F113C" w:rsidRPr="00FB203C">
        <w:rPr>
          <w:rFonts w:ascii="Times New Roman" w:hAnsi="Times New Roman" w:cs="Times New Roman"/>
          <w:color w:val="242021"/>
          <w:sz w:val="18"/>
          <w:szCs w:val="18"/>
        </w:rPr>
        <w:t xml:space="preserve"> П</w:t>
      </w:r>
      <w:proofErr w:type="gramEnd"/>
      <w:r w:rsidR="000F113C" w:rsidRPr="00FB203C">
        <w:rPr>
          <w:rFonts w:ascii="Times New Roman" w:hAnsi="Times New Roman" w:cs="Times New Roman"/>
          <w:color w:val="242021"/>
          <w:sz w:val="18"/>
          <w:szCs w:val="18"/>
        </w:rPr>
        <w:t>одключить к сети, соединив все имеющиеся выводы Изделия с соответствующими сетевыми проводами.</w:t>
      </w:r>
      <w:r w:rsidR="00061C0D" w:rsidRPr="00FB203C">
        <w:rPr>
          <w:rFonts w:ascii="Times New Roman" w:hAnsi="Times New Roman" w:cs="Times New Roman"/>
          <w:color w:val="242021"/>
          <w:sz w:val="18"/>
          <w:szCs w:val="18"/>
        </w:rPr>
        <w:t xml:space="preserve"> </w:t>
      </w:r>
      <w:r w:rsidR="00FB203C" w:rsidRPr="00FB203C">
        <w:rPr>
          <w:rFonts w:ascii="Times New Roman" w:hAnsi="Times New Roman" w:cs="Times New Roman"/>
          <w:color w:val="242021"/>
          <w:sz w:val="18"/>
          <w:szCs w:val="18"/>
        </w:rPr>
        <w:t>С</w:t>
      </w:r>
      <w:r w:rsidR="00196392" w:rsidRPr="00FB203C">
        <w:rPr>
          <w:rFonts w:ascii="Times New Roman" w:hAnsi="Times New Roman" w:cs="Times New Roman"/>
          <w:color w:val="242021"/>
          <w:sz w:val="18"/>
          <w:szCs w:val="18"/>
        </w:rPr>
        <w:t xml:space="preserve">ветильники </w:t>
      </w:r>
      <w:r w:rsidR="00196392" w:rsidRPr="00FB203C">
        <w:rPr>
          <w:rFonts w:ascii="Times New Roman" w:hAnsi="Times New Roman" w:cs="Times New Roman"/>
          <w:color w:val="242021"/>
          <w:sz w:val="18"/>
          <w:szCs w:val="18"/>
          <w:lang w:val="en-US"/>
        </w:rPr>
        <w:t>YNS</w:t>
      </w:r>
      <w:r w:rsidR="00196392" w:rsidRPr="00FB203C">
        <w:rPr>
          <w:rFonts w:ascii="Times New Roman" w:hAnsi="Times New Roman" w:cs="Times New Roman"/>
          <w:color w:val="242021"/>
          <w:sz w:val="18"/>
          <w:szCs w:val="18"/>
        </w:rPr>
        <w:t>-</w:t>
      </w:r>
      <w:r w:rsidR="00196392" w:rsidRPr="00FB203C">
        <w:rPr>
          <w:rFonts w:ascii="Times New Roman" w:hAnsi="Times New Roman" w:cs="Times New Roman"/>
          <w:color w:val="242021"/>
          <w:sz w:val="18"/>
          <w:szCs w:val="18"/>
          <w:lang w:val="en-US"/>
        </w:rPr>
        <w:t>PL</w:t>
      </w:r>
      <w:r w:rsidR="00196392" w:rsidRPr="00FB203C">
        <w:rPr>
          <w:rFonts w:ascii="Times New Roman" w:hAnsi="Times New Roman" w:cs="Times New Roman"/>
          <w:color w:val="242021"/>
          <w:sz w:val="18"/>
          <w:szCs w:val="18"/>
        </w:rPr>
        <w:t>-</w:t>
      </w:r>
      <w:r w:rsidR="00CC248D" w:rsidRPr="00FB203C">
        <w:rPr>
          <w:rFonts w:ascii="Times New Roman" w:hAnsi="Times New Roman" w:cs="Times New Roman"/>
          <w:color w:val="242021"/>
          <w:sz w:val="18"/>
          <w:szCs w:val="18"/>
        </w:rPr>
        <w:t>6</w:t>
      </w:r>
      <w:r w:rsidR="009B6C9B">
        <w:rPr>
          <w:rFonts w:ascii="Times New Roman" w:hAnsi="Times New Roman" w:cs="Times New Roman"/>
          <w:color w:val="242021"/>
          <w:sz w:val="18"/>
          <w:szCs w:val="18"/>
        </w:rPr>
        <w:t>5</w:t>
      </w:r>
      <w:r w:rsidR="00CC248D" w:rsidRPr="00FB203C">
        <w:rPr>
          <w:rFonts w:ascii="Times New Roman" w:hAnsi="Times New Roman" w:cs="Times New Roman"/>
          <w:color w:val="242021"/>
          <w:sz w:val="18"/>
          <w:szCs w:val="18"/>
        </w:rPr>
        <w:t>0</w:t>
      </w:r>
      <w:r w:rsidR="00196392" w:rsidRPr="00FB203C">
        <w:rPr>
          <w:rFonts w:ascii="Times New Roman" w:hAnsi="Times New Roman" w:cs="Times New Roman"/>
          <w:color w:val="242021"/>
          <w:sz w:val="18"/>
          <w:szCs w:val="18"/>
        </w:rPr>
        <w:t xml:space="preserve"> подключают</w:t>
      </w:r>
      <w:bookmarkStart w:id="0" w:name="_GoBack"/>
      <w:bookmarkEnd w:id="0"/>
      <w:r w:rsidR="00196392" w:rsidRPr="00FB203C">
        <w:rPr>
          <w:rFonts w:ascii="Times New Roman" w:hAnsi="Times New Roman" w:cs="Times New Roman"/>
          <w:color w:val="242021"/>
          <w:sz w:val="18"/>
          <w:szCs w:val="18"/>
        </w:rPr>
        <w:t>ся к сети питания c использованием влагозащищенных клемм.</w:t>
      </w:r>
    </w:p>
    <w:p w:rsidR="00196392" w:rsidRPr="00FB203C" w:rsidRDefault="009A482F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FB203C">
        <w:rPr>
          <w:rFonts w:ascii="Times New Roman" w:hAnsi="Times New Roman" w:cs="Times New Roman"/>
          <w:color w:val="242021"/>
          <w:sz w:val="18"/>
          <w:szCs w:val="18"/>
        </w:rPr>
        <w:t>6</w:t>
      </w:r>
      <w:r w:rsidR="00196392" w:rsidRPr="00FB203C">
        <w:rPr>
          <w:rFonts w:ascii="Times New Roman" w:hAnsi="Times New Roman" w:cs="Times New Roman"/>
          <w:color w:val="242021"/>
          <w:sz w:val="18"/>
          <w:szCs w:val="18"/>
        </w:rPr>
        <w:t>.</w:t>
      </w:r>
      <w:r w:rsidR="00061C0D" w:rsidRPr="00FB203C">
        <w:rPr>
          <w:rFonts w:ascii="Times New Roman" w:hAnsi="Times New Roman" w:cs="Times New Roman"/>
          <w:color w:val="242021"/>
          <w:sz w:val="18"/>
          <w:szCs w:val="18"/>
        </w:rPr>
        <w:t>5</w:t>
      </w:r>
      <w:proofErr w:type="gramStart"/>
      <w:r w:rsidR="00196392" w:rsidRPr="00FB203C">
        <w:rPr>
          <w:rFonts w:ascii="Times New Roman" w:hAnsi="Times New Roman" w:cs="Times New Roman"/>
          <w:color w:val="242021"/>
          <w:sz w:val="18"/>
          <w:szCs w:val="18"/>
        </w:rPr>
        <w:t xml:space="preserve"> З</w:t>
      </w:r>
      <w:proofErr w:type="gramEnd"/>
      <w:r w:rsidR="00196392" w:rsidRPr="00FB203C">
        <w:rPr>
          <w:rFonts w:ascii="Times New Roman" w:hAnsi="Times New Roman" w:cs="Times New Roman"/>
          <w:color w:val="242021"/>
          <w:sz w:val="18"/>
          <w:szCs w:val="18"/>
        </w:rPr>
        <w:t>акрепить Изделие на фланце</w:t>
      </w:r>
      <w:r w:rsidR="00434989" w:rsidRPr="00FB203C">
        <w:rPr>
          <w:rFonts w:ascii="Times New Roman" w:hAnsi="Times New Roman" w:cs="Times New Roman"/>
          <w:color w:val="242021"/>
          <w:sz w:val="18"/>
          <w:szCs w:val="18"/>
        </w:rPr>
        <w:t xml:space="preserve"> болтами</w:t>
      </w:r>
      <w:r w:rsidR="00196392" w:rsidRPr="00FB203C">
        <w:rPr>
          <w:rFonts w:ascii="Times New Roman" w:hAnsi="Times New Roman" w:cs="Times New Roman"/>
          <w:color w:val="242021"/>
          <w:sz w:val="18"/>
          <w:szCs w:val="18"/>
        </w:rPr>
        <w:t xml:space="preserve"> или на </w:t>
      </w:r>
      <w:r w:rsidR="00FB203C" w:rsidRPr="00FB203C">
        <w:rPr>
          <w:rFonts w:ascii="Times New Roman" w:hAnsi="Times New Roman" w:cs="Times New Roman"/>
          <w:color w:val="242021"/>
          <w:sz w:val="18"/>
          <w:szCs w:val="18"/>
        </w:rPr>
        <w:t xml:space="preserve">бетонной </w:t>
      </w:r>
      <w:r w:rsidR="00196392" w:rsidRPr="00FB203C">
        <w:rPr>
          <w:rFonts w:ascii="Times New Roman" w:hAnsi="Times New Roman" w:cs="Times New Roman"/>
          <w:color w:val="242021"/>
          <w:sz w:val="18"/>
          <w:szCs w:val="18"/>
        </w:rPr>
        <w:t>поверхности анкерными болтами</w:t>
      </w:r>
      <w:r w:rsidR="00FB203C" w:rsidRPr="00FB203C">
        <w:rPr>
          <w:rFonts w:ascii="Times New Roman" w:hAnsi="Times New Roman" w:cs="Times New Roman"/>
          <w:color w:val="242021"/>
          <w:sz w:val="18"/>
          <w:szCs w:val="18"/>
        </w:rPr>
        <w:t xml:space="preserve"> или на деревянной поверхности </w:t>
      </w:r>
      <w:proofErr w:type="spellStart"/>
      <w:r w:rsidR="00FB203C" w:rsidRPr="00FB203C">
        <w:rPr>
          <w:rFonts w:ascii="Times New Roman" w:hAnsi="Times New Roman" w:cs="Times New Roman"/>
          <w:color w:val="242021"/>
          <w:sz w:val="18"/>
          <w:szCs w:val="18"/>
        </w:rPr>
        <w:t>саморезами</w:t>
      </w:r>
      <w:proofErr w:type="spellEnd"/>
      <w:r w:rsidR="003D4BD9">
        <w:rPr>
          <w:rFonts w:ascii="Times New Roman" w:hAnsi="Times New Roman" w:cs="Times New Roman"/>
          <w:color w:val="242021"/>
          <w:sz w:val="18"/>
          <w:szCs w:val="18"/>
        </w:rPr>
        <w:t>/«глухарями»</w:t>
      </w:r>
      <w:r w:rsidR="00196392" w:rsidRPr="00FB203C">
        <w:rPr>
          <w:rFonts w:ascii="Times New Roman" w:hAnsi="Times New Roman" w:cs="Times New Roman"/>
          <w:color w:val="242021"/>
          <w:sz w:val="18"/>
          <w:szCs w:val="18"/>
        </w:rPr>
        <w:t>.</w:t>
      </w:r>
    </w:p>
    <w:p w:rsidR="007D1120" w:rsidRPr="00BD5994" w:rsidRDefault="009A482F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FB203C">
        <w:rPr>
          <w:rFonts w:ascii="Times New Roman" w:hAnsi="Times New Roman" w:cs="Times New Roman"/>
          <w:color w:val="242021"/>
          <w:sz w:val="18"/>
          <w:szCs w:val="18"/>
        </w:rPr>
        <w:t>6</w:t>
      </w:r>
      <w:r w:rsidR="000F113C" w:rsidRPr="00FB203C">
        <w:rPr>
          <w:rFonts w:ascii="Times New Roman" w:hAnsi="Times New Roman" w:cs="Times New Roman"/>
          <w:color w:val="242021"/>
          <w:sz w:val="18"/>
          <w:szCs w:val="18"/>
        </w:rPr>
        <w:t>.</w:t>
      </w:r>
      <w:r w:rsidR="00061C0D" w:rsidRPr="00FB203C">
        <w:rPr>
          <w:rFonts w:ascii="Times New Roman" w:hAnsi="Times New Roman" w:cs="Times New Roman"/>
          <w:color w:val="242021"/>
          <w:sz w:val="18"/>
          <w:szCs w:val="18"/>
        </w:rPr>
        <w:t>6</w:t>
      </w:r>
      <w:proofErr w:type="gramStart"/>
      <w:r w:rsidR="000F113C" w:rsidRPr="00FB203C">
        <w:rPr>
          <w:rFonts w:ascii="Times New Roman" w:hAnsi="Times New Roman" w:cs="Times New Roman"/>
          <w:color w:val="242021"/>
          <w:sz w:val="18"/>
          <w:szCs w:val="18"/>
        </w:rPr>
        <w:t xml:space="preserve"> В</w:t>
      </w:r>
      <w:proofErr w:type="gramEnd"/>
      <w:r w:rsidR="000F113C" w:rsidRPr="00FB203C">
        <w:rPr>
          <w:rFonts w:ascii="Times New Roman" w:hAnsi="Times New Roman" w:cs="Times New Roman"/>
          <w:color w:val="242021"/>
          <w:sz w:val="18"/>
          <w:szCs w:val="18"/>
        </w:rPr>
        <w:t xml:space="preserve"> процессе эксплуатации, не реже двух раз в год, необходимы профилактический осмотр и чистка</w:t>
      </w:r>
      <w:r w:rsidR="007D1120" w:rsidRPr="00FB203C">
        <w:rPr>
          <w:rFonts w:ascii="Times New Roman" w:hAnsi="Times New Roman" w:cs="Times New Roman"/>
          <w:color w:val="242021"/>
          <w:sz w:val="18"/>
          <w:szCs w:val="18"/>
        </w:rPr>
        <w:t xml:space="preserve"> </w:t>
      </w:r>
      <w:r w:rsidR="000F113C" w:rsidRPr="00FB203C">
        <w:rPr>
          <w:rFonts w:ascii="Times New Roman" w:hAnsi="Times New Roman" w:cs="Times New Roman"/>
          <w:color w:val="242021"/>
          <w:sz w:val="18"/>
          <w:szCs w:val="18"/>
        </w:rPr>
        <w:t>светильника. Чистка от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загрязнений производится без использования агрессивных моющих средств и</w:t>
      </w:r>
      <w:r w:rsidR="007D1120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только при отключенном питании.</w:t>
      </w:r>
    </w:p>
    <w:p w:rsidR="007D1120" w:rsidRPr="00BD5994" w:rsidRDefault="009A482F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>6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.</w:t>
      </w:r>
      <w:r w:rsidR="00061C0D" w:rsidRPr="00061C0D">
        <w:rPr>
          <w:rFonts w:ascii="Times New Roman" w:hAnsi="Times New Roman" w:cs="Times New Roman"/>
          <w:color w:val="242021"/>
          <w:sz w:val="18"/>
          <w:szCs w:val="18"/>
        </w:rPr>
        <w:t>7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</w:t>
      </w:r>
      <w:r w:rsidR="00FB203C">
        <w:rPr>
          <w:rFonts w:ascii="Times New Roman" w:hAnsi="Times New Roman" w:cs="Times New Roman"/>
          <w:color w:val="242021"/>
          <w:sz w:val="18"/>
          <w:szCs w:val="18"/>
        </w:rPr>
        <w:t xml:space="preserve">Рекомендуемая </w:t>
      </w:r>
      <w:r w:rsidR="009B6C9B">
        <w:rPr>
          <w:rFonts w:ascii="Times New Roman" w:hAnsi="Times New Roman" w:cs="Times New Roman"/>
          <w:color w:val="242021"/>
          <w:sz w:val="18"/>
          <w:szCs w:val="18"/>
        </w:rPr>
        <w:t>продолжительность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непрерывн</w:t>
      </w:r>
      <w:r w:rsidR="00FB203C">
        <w:rPr>
          <w:rFonts w:ascii="Times New Roman" w:hAnsi="Times New Roman" w:cs="Times New Roman"/>
          <w:color w:val="242021"/>
          <w:sz w:val="18"/>
          <w:szCs w:val="18"/>
        </w:rPr>
        <w:t>ой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работ</w:t>
      </w:r>
      <w:r w:rsidR="00FB203C">
        <w:rPr>
          <w:rFonts w:ascii="Times New Roman" w:hAnsi="Times New Roman" w:cs="Times New Roman"/>
          <w:color w:val="242021"/>
          <w:sz w:val="18"/>
          <w:szCs w:val="18"/>
        </w:rPr>
        <w:t>ы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Изделия </w:t>
      </w:r>
      <w:r w:rsidR="00FB203C">
        <w:rPr>
          <w:rFonts w:ascii="Times New Roman" w:hAnsi="Times New Roman" w:cs="Times New Roman"/>
          <w:color w:val="242021"/>
          <w:sz w:val="18"/>
          <w:szCs w:val="18"/>
        </w:rPr>
        <w:t xml:space="preserve">- не 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более 20 часов в сутки.</w:t>
      </w:r>
    </w:p>
    <w:p w:rsidR="007D1120" w:rsidRPr="00BD5994" w:rsidRDefault="009A482F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>6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.</w:t>
      </w:r>
      <w:r w:rsidR="00061C0D" w:rsidRPr="00061C0D">
        <w:rPr>
          <w:rFonts w:ascii="Times New Roman" w:hAnsi="Times New Roman" w:cs="Times New Roman"/>
          <w:color w:val="242021"/>
          <w:sz w:val="18"/>
          <w:szCs w:val="18"/>
        </w:rPr>
        <w:t>8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Светодиодный светильник </w:t>
      </w:r>
      <w:r w:rsidR="007D1120" w:rsidRPr="00BD5994">
        <w:rPr>
          <w:rFonts w:ascii="Times New Roman" w:hAnsi="Times New Roman" w:cs="Times New Roman"/>
          <w:color w:val="242021"/>
          <w:sz w:val="18"/>
          <w:szCs w:val="18"/>
          <w:lang w:val="en-US"/>
        </w:rPr>
        <w:t>YNS</w:t>
      </w:r>
      <w:r w:rsidR="007D1120" w:rsidRPr="00BD5994">
        <w:rPr>
          <w:rFonts w:ascii="Times New Roman" w:hAnsi="Times New Roman" w:cs="Times New Roman"/>
          <w:color w:val="242021"/>
          <w:sz w:val="18"/>
          <w:szCs w:val="18"/>
        </w:rPr>
        <w:t>-</w:t>
      </w:r>
      <w:r w:rsidR="007D1120" w:rsidRPr="00BD5994">
        <w:rPr>
          <w:rFonts w:ascii="Times New Roman" w:hAnsi="Times New Roman" w:cs="Times New Roman"/>
          <w:color w:val="242021"/>
          <w:sz w:val="18"/>
          <w:szCs w:val="18"/>
          <w:lang w:val="en-US"/>
        </w:rPr>
        <w:t>PL</w:t>
      </w:r>
      <w:r w:rsidR="007D1120" w:rsidRPr="00BD5994">
        <w:rPr>
          <w:rFonts w:ascii="Times New Roman" w:hAnsi="Times New Roman" w:cs="Times New Roman"/>
          <w:color w:val="242021"/>
          <w:sz w:val="18"/>
          <w:szCs w:val="18"/>
        </w:rPr>
        <w:t>-</w:t>
      </w:r>
      <w:r w:rsidR="00CC248D" w:rsidRPr="00CC248D">
        <w:rPr>
          <w:rFonts w:ascii="Times New Roman" w:hAnsi="Times New Roman" w:cs="Times New Roman"/>
          <w:color w:val="242021"/>
          <w:sz w:val="18"/>
          <w:szCs w:val="18"/>
        </w:rPr>
        <w:t>6</w:t>
      </w:r>
      <w:r w:rsidR="009B6C9B">
        <w:rPr>
          <w:rFonts w:ascii="Times New Roman" w:hAnsi="Times New Roman" w:cs="Times New Roman"/>
          <w:color w:val="242021"/>
          <w:sz w:val="18"/>
          <w:szCs w:val="18"/>
        </w:rPr>
        <w:t>5</w:t>
      </w:r>
      <w:r w:rsidR="00CC248D" w:rsidRPr="00CC248D">
        <w:rPr>
          <w:rFonts w:ascii="Times New Roman" w:hAnsi="Times New Roman" w:cs="Times New Roman"/>
          <w:color w:val="242021"/>
          <w:sz w:val="18"/>
          <w:szCs w:val="18"/>
        </w:rPr>
        <w:t>0</w:t>
      </w:r>
      <w:r w:rsidR="007D1120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не </w:t>
      </w:r>
      <w:proofErr w:type="spellStart"/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диммируется</w:t>
      </w:r>
      <w:proofErr w:type="spellEnd"/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.</w:t>
      </w:r>
    </w:p>
    <w:p w:rsidR="00196392" w:rsidRPr="00BD5994" w:rsidRDefault="009A482F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>6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.</w:t>
      </w:r>
      <w:r w:rsidR="00061C0D" w:rsidRPr="00C169B4">
        <w:rPr>
          <w:rFonts w:ascii="Times New Roman" w:hAnsi="Times New Roman" w:cs="Times New Roman"/>
          <w:color w:val="242021"/>
          <w:sz w:val="18"/>
          <w:szCs w:val="18"/>
        </w:rPr>
        <w:t>9</w:t>
      </w:r>
      <w:proofErr w:type="gramStart"/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В</w:t>
      </w:r>
      <w:proofErr w:type="gramEnd"/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случае ненадлежащего подключения Изделия к сетевым проводам, производитель не несёт ответственности за работоспособность Изделия.</w:t>
      </w:r>
    </w:p>
    <w:p w:rsidR="007D1120" w:rsidRPr="00BD5994" w:rsidRDefault="007D1120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</w:p>
    <w:p w:rsidR="007D1120" w:rsidRPr="00BD5994" w:rsidRDefault="003F343E" w:rsidP="009A482F">
      <w:pPr>
        <w:spacing w:after="0" w:line="240" w:lineRule="auto"/>
        <w:jc w:val="both"/>
        <w:rPr>
          <w:rFonts w:ascii="Times New Roman" w:hAnsi="Times New Roman" w:cs="Times New Roman"/>
          <w:b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b/>
          <w:color w:val="242021"/>
          <w:sz w:val="18"/>
          <w:szCs w:val="18"/>
        </w:rPr>
        <w:t>7</w:t>
      </w:r>
      <w:r w:rsidR="000F113C" w:rsidRPr="00BD5994">
        <w:rPr>
          <w:rFonts w:ascii="Times New Roman" w:hAnsi="Times New Roman" w:cs="Times New Roman"/>
          <w:b/>
          <w:color w:val="242021"/>
          <w:sz w:val="18"/>
          <w:szCs w:val="18"/>
        </w:rPr>
        <w:t xml:space="preserve"> Условия транспортировки и хранения:</w:t>
      </w:r>
    </w:p>
    <w:p w:rsidR="007D1120" w:rsidRPr="00BD5994" w:rsidRDefault="009A482F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>7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.1 Транспортировка допускается любым видом крытого транспорта, обеспечивающего защиту упакованной</w:t>
      </w:r>
      <w:r w:rsidR="007D1120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продукции от механических повреждений, непосредственного воздействия атмосферных осадков и ударных нагрузок в соответствии с правилами перевозок грузов, действующих на транспорте данного вида.</w:t>
      </w:r>
    </w:p>
    <w:p w:rsidR="007D1120" w:rsidRPr="00BD5994" w:rsidRDefault="009A482F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>7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.2 Условия транспортирования в части воздействия механических факторов – группа</w:t>
      </w:r>
      <w:proofErr w:type="gramStart"/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С</w:t>
      </w:r>
      <w:proofErr w:type="gramEnd"/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(средние) по ГОСТ</w:t>
      </w:r>
      <w:r w:rsidR="007D1120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23216-78.</w:t>
      </w:r>
    </w:p>
    <w:p w:rsidR="000F113C" w:rsidRPr="00BD5994" w:rsidRDefault="009A482F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>7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.3 Условия хранения светильников должны соответствовать группе условий хранения 3 (Ж3) по ГОСТ</w:t>
      </w:r>
      <w:r w:rsidR="007D1120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15150-69. Хранение осуществляется в упаковке изготовителя в закрытых помещениях с естественной</w:t>
      </w:r>
      <w:r w:rsidR="007D1120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</w:t>
      </w:r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вентиляцией при температуре от -50</w:t>
      </w:r>
      <w:proofErr w:type="gramStart"/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>°С</w:t>
      </w:r>
      <w:proofErr w:type="gramEnd"/>
      <w:r w:rsidR="000F113C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до +50°С и относительной влажности не более 98% при 35°С.</w:t>
      </w:r>
    </w:p>
    <w:p w:rsidR="00196392" w:rsidRPr="00BD5994" w:rsidRDefault="00196392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</w:p>
    <w:p w:rsidR="007D1120" w:rsidRPr="00BD5994" w:rsidRDefault="003F343E" w:rsidP="009A482F">
      <w:pPr>
        <w:spacing w:after="0" w:line="240" w:lineRule="auto"/>
        <w:jc w:val="both"/>
        <w:rPr>
          <w:rFonts w:ascii="Times New Roman" w:hAnsi="Times New Roman" w:cs="Times New Roman"/>
          <w:b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b/>
          <w:color w:val="242021"/>
          <w:sz w:val="18"/>
          <w:szCs w:val="18"/>
        </w:rPr>
        <w:t>8</w:t>
      </w:r>
      <w:r w:rsidR="002D5512" w:rsidRPr="00BD5994">
        <w:rPr>
          <w:rFonts w:ascii="Times New Roman" w:hAnsi="Times New Roman" w:cs="Times New Roman"/>
          <w:b/>
          <w:color w:val="242021"/>
          <w:sz w:val="18"/>
          <w:szCs w:val="18"/>
        </w:rPr>
        <w:t xml:space="preserve"> Утилизация:</w:t>
      </w:r>
    </w:p>
    <w:p w:rsidR="00196392" w:rsidRPr="00BD5994" w:rsidRDefault="009A482F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>8</w:t>
      </w:r>
      <w:r w:rsidR="00BD5994">
        <w:rPr>
          <w:rFonts w:ascii="Times New Roman" w:hAnsi="Times New Roman" w:cs="Times New Roman"/>
          <w:color w:val="242021"/>
          <w:sz w:val="18"/>
          <w:szCs w:val="18"/>
        </w:rPr>
        <w:t>.</w:t>
      </w:r>
      <w:r w:rsidR="002D5512" w:rsidRPr="00BD5994">
        <w:rPr>
          <w:rFonts w:ascii="Times New Roman" w:hAnsi="Times New Roman" w:cs="Times New Roman"/>
          <w:color w:val="242021"/>
          <w:sz w:val="18"/>
          <w:szCs w:val="18"/>
        </w:rPr>
        <w:t>1 Светодиодные светильники относятся к малоопасным твердым бытовым отходам. Изделия необходимо</w:t>
      </w:r>
      <w:r w:rsidR="007D1120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</w:t>
      </w:r>
      <w:r w:rsidR="002D5512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утилизировать путем передачи в специализированные </w:t>
      </w:r>
      <w:r w:rsidR="007D1120" w:rsidRPr="00BD5994">
        <w:rPr>
          <w:rFonts w:ascii="Times New Roman" w:hAnsi="Times New Roman" w:cs="Times New Roman"/>
          <w:color w:val="242021"/>
          <w:sz w:val="18"/>
          <w:szCs w:val="18"/>
        </w:rPr>
        <w:t>организации</w:t>
      </w:r>
      <w:r w:rsidR="002D5512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по переработке вторичного сырья</w:t>
      </w:r>
      <w:r w:rsidR="007D1120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</w:t>
      </w:r>
      <w:r w:rsidR="002D5512" w:rsidRPr="00BD5994">
        <w:rPr>
          <w:rFonts w:ascii="Times New Roman" w:hAnsi="Times New Roman" w:cs="Times New Roman"/>
          <w:color w:val="242021"/>
          <w:sz w:val="18"/>
          <w:szCs w:val="18"/>
        </w:rPr>
        <w:t>в соответствии с законодательством стран, где произведена покупка.</w:t>
      </w:r>
    </w:p>
    <w:p w:rsidR="007D1120" w:rsidRPr="00BD5994" w:rsidRDefault="007D1120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</w:p>
    <w:p w:rsidR="007D1120" w:rsidRPr="00BD5994" w:rsidRDefault="003F343E" w:rsidP="009A482F">
      <w:pPr>
        <w:spacing w:after="0" w:line="240" w:lineRule="auto"/>
        <w:jc w:val="both"/>
        <w:rPr>
          <w:rFonts w:ascii="Times New Roman" w:hAnsi="Times New Roman" w:cs="Times New Roman"/>
          <w:b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b/>
          <w:color w:val="242021"/>
          <w:sz w:val="18"/>
          <w:szCs w:val="18"/>
        </w:rPr>
        <w:t>9</w:t>
      </w:r>
      <w:r w:rsidR="002D5512" w:rsidRPr="00BD5994">
        <w:rPr>
          <w:rFonts w:ascii="Times New Roman" w:hAnsi="Times New Roman" w:cs="Times New Roman"/>
          <w:b/>
          <w:color w:val="242021"/>
          <w:sz w:val="18"/>
          <w:szCs w:val="18"/>
        </w:rPr>
        <w:t xml:space="preserve"> Гарантийные обязательства:</w:t>
      </w:r>
    </w:p>
    <w:p w:rsidR="007D1120" w:rsidRPr="00BD5994" w:rsidRDefault="009A482F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7152A8">
        <w:rPr>
          <w:rFonts w:ascii="Times New Roman" w:hAnsi="Times New Roman" w:cs="Times New Roman"/>
          <w:color w:val="242021"/>
          <w:sz w:val="18"/>
          <w:szCs w:val="18"/>
        </w:rPr>
        <w:t>9</w:t>
      </w:r>
      <w:r w:rsidR="002D5512" w:rsidRPr="007152A8">
        <w:rPr>
          <w:rFonts w:ascii="Times New Roman" w:hAnsi="Times New Roman" w:cs="Times New Roman"/>
          <w:color w:val="242021"/>
          <w:sz w:val="18"/>
          <w:szCs w:val="18"/>
        </w:rPr>
        <w:t xml:space="preserve">.1 Гарантийный срок – </w:t>
      </w:r>
      <w:r w:rsidR="007152A8" w:rsidRPr="007152A8">
        <w:rPr>
          <w:rFonts w:ascii="Times New Roman" w:hAnsi="Times New Roman" w:cs="Times New Roman"/>
          <w:color w:val="242021"/>
          <w:sz w:val="18"/>
          <w:szCs w:val="18"/>
        </w:rPr>
        <w:t>1</w:t>
      </w:r>
      <w:r w:rsidR="002D5512" w:rsidRPr="007152A8">
        <w:rPr>
          <w:rFonts w:ascii="Times New Roman" w:hAnsi="Times New Roman" w:cs="Times New Roman"/>
          <w:color w:val="242021"/>
          <w:sz w:val="18"/>
          <w:szCs w:val="18"/>
        </w:rPr>
        <w:t xml:space="preserve"> </w:t>
      </w:r>
      <w:r w:rsidR="007152A8" w:rsidRPr="007152A8">
        <w:rPr>
          <w:rFonts w:ascii="Times New Roman" w:hAnsi="Times New Roman" w:cs="Times New Roman"/>
          <w:color w:val="242021"/>
          <w:sz w:val="18"/>
          <w:szCs w:val="18"/>
        </w:rPr>
        <w:t>год</w:t>
      </w:r>
      <w:r w:rsidR="002D5512" w:rsidRPr="007152A8">
        <w:rPr>
          <w:rFonts w:ascii="Times New Roman" w:hAnsi="Times New Roman" w:cs="Times New Roman"/>
          <w:color w:val="242021"/>
          <w:sz w:val="18"/>
          <w:szCs w:val="18"/>
        </w:rPr>
        <w:t xml:space="preserve"> при соблюдении правил эксплуатации.</w:t>
      </w:r>
    </w:p>
    <w:p w:rsidR="007D1120" w:rsidRPr="00BD5994" w:rsidRDefault="009A482F" w:rsidP="009A482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18"/>
          <w:szCs w:val="18"/>
        </w:rPr>
      </w:pPr>
      <w:r w:rsidRPr="00BD5994">
        <w:rPr>
          <w:rFonts w:ascii="Times New Roman" w:hAnsi="Times New Roman" w:cs="Times New Roman"/>
          <w:color w:val="242021"/>
          <w:sz w:val="18"/>
          <w:szCs w:val="18"/>
        </w:rPr>
        <w:t>9</w:t>
      </w:r>
      <w:r w:rsidR="002D5512" w:rsidRPr="00BD5994">
        <w:rPr>
          <w:rFonts w:ascii="Times New Roman" w:hAnsi="Times New Roman" w:cs="Times New Roman"/>
          <w:color w:val="242021"/>
          <w:sz w:val="18"/>
          <w:szCs w:val="18"/>
        </w:rPr>
        <w:t>.2</w:t>
      </w:r>
      <w:proofErr w:type="gramStart"/>
      <w:r w:rsidR="002D5512" w:rsidRPr="00BD5994">
        <w:rPr>
          <w:rFonts w:ascii="Times New Roman" w:hAnsi="Times New Roman" w:cs="Times New Roman"/>
          <w:color w:val="242021"/>
          <w:sz w:val="18"/>
          <w:szCs w:val="18"/>
        </w:rPr>
        <w:t xml:space="preserve"> З</w:t>
      </w:r>
      <w:proofErr w:type="gramEnd"/>
      <w:r w:rsidR="002D5512" w:rsidRPr="00BD5994">
        <w:rPr>
          <w:rFonts w:ascii="Times New Roman" w:hAnsi="Times New Roman" w:cs="Times New Roman"/>
          <w:color w:val="242021"/>
          <w:sz w:val="18"/>
          <w:szCs w:val="18"/>
        </w:rPr>
        <w:t>а неправильную транспортировку, хранение, монтаж и эксплуатацию светильника, изготовитель ответственность не несет.</w:t>
      </w:r>
    </w:p>
    <w:p w:rsidR="007152A8" w:rsidRDefault="007152A8" w:rsidP="0078243A">
      <w:pPr>
        <w:spacing w:after="0" w:line="240" w:lineRule="auto"/>
        <w:rPr>
          <w:rFonts w:ascii="Times New Roman" w:hAnsi="Times New Roman" w:cs="Times New Roman"/>
          <w:b/>
          <w:color w:val="242021"/>
          <w:sz w:val="18"/>
          <w:szCs w:val="18"/>
        </w:rPr>
      </w:pPr>
    </w:p>
    <w:p w:rsidR="007152A8" w:rsidRDefault="007152A8" w:rsidP="0078243A">
      <w:pPr>
        <w:spacing w:after="0" w:line="240" w:lineRule="auto"/>
        <w:rPr>
          <w:rFonts w:ascii="Times New Roman" w:hAnsi="Times New Roman" w:cs="Times New Roman"/>
          <w:b/>
          <w:color w:val="242021"/>
          <w:sz w:val="18"/>
          <w:szCs w:val="18"/>
        </w:rPr>
      </w:pPr>
    </w:p>
    <w:p w:rsidR="00827FD1" w:rsidRPr="00827FD1" w:rsidRDefault="00827FD1" w:rsidP="0078243A">
      <w:pPr>
        <w:spacing w:after="0" w:line="240" w:lineRule="auto"/>
        <w:rPr>
          <w:rFonts w:ascii="Times New Roman" w:hAnsi="Times New Roman" w:cs="Times New Roman"/>
          <w:b/>
          <w:color w:val="242021"/>
          <w:sz w:val="18"/>
          <w:szCs w:val="18"/>
        </w:rPr>
      </w:pPr>
      <w:r w:rsidRPr="00827FD1">
        <w:rPr>
          <w:rFonts w:ascii="Times New Roman" w:hAnsi="Times New Roman" w:cs="Times New Roman"/>
          <w:b/>
          <w:color w:val="242021"/>
          <w:sz w:val="18"/>
          <w:szCs w:val="18"/>
        </w:rPr>
        <w:t>Изготовитель</w:t>
      </w:r>
    </w:p>
    <w:p w:rsidR="0078243A" w:rsidRPr="0078243A" w:rsidRDefault="0078243A" w:rsidP="0078243A">
      <w:pPr>
        <w:spacing w:after="0" w:line="240" w:lineRule="auto"/>
        <w:rPr>
          <w:rFonts w:ascii="Times New Roman" w:hAnsi="Times New Roman" w:cs="Times New Roman"/>
          <w:b/>
          <w:color w:val="242021"/>
          <w:sz w:val="18"/>
          <w:szCs w:val="18"/>
        </w:rPr>
      </w:pPr>
      <w:r w:rsidRPr="0078243A">
        <w:rPr>
          <w:rFonts w:ascii="Times New Roman" w:hAnsi="Times New Roman" w:cs="Times New Roman"/>
          <w:b/>
          <w:color w:val="242021"/>
          <w:sz w:val="18"/>
          <w:szCs w:val="18"/>
        </w:rPr>
        <w:t>ОБЩЕСТВО С ОГРАНИЧЕННОЙ ОТВЕТСТВЕННОСТЬЮ «ЮНЕСС»</w:t>
      </w:r>
    </w:p>
    <w:p w:rsidR="00CC248D" w:rsidRDefault="00CC248D" w:rsidP="00CC248D">
      <w:pPr>
        <w:spacing w:after="0" w:line="240" w:lineRule="auto"/>
        <w:rPr>
          <w:rFonts w:ascii="Times New Roman" w:hAnsi="Times New Roman" w:cs="Times New Roman"/>
          <w:color w:val="242021"/>
          <w:sz w:val="18"/>
          <w:szCs w:val="18"/>
        </w:rPr>
      </w:pPr>
      <w:r w:rsidRPr="0078243A">
        <w:rPr>
          <w:rFonts w:ascii="Times New Roman" w:hAnsi="Times New Roman" w:cs="Times New Roman"/>
          <w:color w:val="242021"/>
          <w:sz w:val="18"/>
          <w:szCs w:val="18"/>
        </w:rPr>
        <w:t>ИНН 9111030800, КПП 911101001</w:t>
      </w:r>
      <w:r>
        <w:rPr>
          <w:rFonts w:ascii="Times New Roman" w:hAnsi="Times New Roman" w:cs="Times New Roman"/>
          <w:color w:val="242021"/>
          <w:sz w:val="18"/>
          <w:szCs w:val="18"/>
        </w:rPr>
        <w:t>.</w:t>
      </w:r>
    </w:p>
    <w:p w:rsidR="0078243A" w:rsidRPr="0078243A" w:rsidRDefault="0078243A" w:rsidP="0078243A">
      <w:pPr>
        <w:spacing w:after="0" w:line="240" w:lineRule="auto"/>
        <w:rPr>
          <w:rFonts w:ascii="Times New Roman" w:hAnsi="Times New Roman" w:cs="Times New Roman"/>
          <w:color w:val="242021"/>
          <w:sz w:val="18"/>
          <w:szCs w:val="18"/>
        </w:rPr>
      </w:pPr>
      <w:r w:rsidRPr="0078243A">
        <w:rPr>
          <w:rFonts w:ascii="Times New Roman" w:hAnsi="Times New Roman" w:cs="Times New Roman"/>
          <w:color w:val="242021"/>
          <w:sz w:val="18"/>
          <w:szCs w:val="18"/>
        </w:rPr>
        <w:t>Производство в ЦФО: 152908, Россия, Ярославская обл., г. Рыбинск, Ярославский тракт, 97</w:t>
      </w:r>
    </w:p>
    <w:p w:rsidR="0078243A" w:rsidRPr="0078243A" w:rsidRDefault="0078243A" w:rsidP="0078243A">
      <w:pPr>
        <w:spacing w:after="0" w:line="240" w:lineRule="auto"/>
        <w:rPr>
          <w:rFonts w:ascii="Times New Roman" w:hAnsi="Times New Roman" w:cs="Times New Roman"/>
          <w:color w:val="242021"/>
          <w:sz w:val="18"/>
          <w:szCs w:val="18"/>
        </w:rPr>
      </w:pPr>
      <w:proofErr w:type="gramStart"/>
      <w:r w:rsidRPr="0078243A">
        <w:rPr>
          <w:rFonts w:ascii="Times New Roman" w:hAnsi="Times New Roman" w:cs="Times New Roman"/>
          <w:color w:val="242021"/>
          <w:sz w:val="18"/>
          <w:szCs w:val="18"/>
        </w:rPr>
        <w:t>Р</w:t>
      </w:r>
      <w:proofErr w:type="gramEnd"/>
      <w:r w:rsidRPr="0078243A">
        <w:rPr>
          <w:rFonts w:ascii="Times New Roman" w:hAnsi="Times New Roman" w:cs="Times New Roman"/>
          <w:color w:val="242021"/>
          <w:sz w:val="18"/>
          <w:szCs w:val="18"/>
        </w:rPr>
        <w:t>/</w:t>
      </w:r>
      <w:proofErr w:type="spellStart"/>
      <w:r w:rsidRPr="0078243A">
        <w:rPr>
          <w:rFonts w:ascii="Times New Roman" w:hAnsi="Times New Roman" w:cs="Times New Roman"/>
          <w:color w:val="242021"/>
          <w:sz w:val="18"/>
          <w:szCs w:val="18"/>
        </w:rPr>
        <w:t>сч</w:t>
      </w:r>
      <w:proofErr w:type="spellEnd"/>
      <w:r w:rsidRPr="0078243A">
        <w:rPr>
          <w:rFonts w:ascii="Times New Roman" w:hAnsi="Times New Roman" w:cs="Times New Roman"/>
          <w:color w:val="242021"/>
          <w:sz w:val="18"/>
          <w:szCs w:val="18"/>
        </w:rPr>
        <w:t xml:space="preserve">. 40702810052000004313 в ЮГО-ЗАПАДНЫЙ БАНК ПАО СБЕРБАНК, корр. </w:t>
      </w:r>
      <w:proofErr w:type="spellStart"/>
      <w:r w:rsidRPr="0078243A">
        <w:rPr>
          <w:rFonts w:ascii="Times New Roman" w:hAnsi="Times New Roman" w:cs="Times New Roman"/>
          <w:color w:val="242021"/>
          <w:sz w:val="18"/>
          <w:szCs w:val="18"/>
        </w:rPr>
        <w:t>сч</w:t>
      </w:r>
      <w:proofErr w:type="spellEnd"/>
      <w:r w:rsidRPr="0078243A">
        <w:rPr>
          <w:rFonts w:ascii="Times New Roman" w:hAnsi="Times New Roman" w:cs="Times New Roman"/>
          <w:color w:val="242021"/>
          <w:sz w:val="18"/>
          <w:szCs w:val="18"/>
        </w:rPr>
        <w:t>. 30101810600000000602, БИК 046015602</w:t>
      </w:r>
    </w:p>
    <w:p w:rsidR="00BA6074" w:rsidRPr="0078243A" w:rsidRDefault="00CC248D" w:rsidP="0078243A">
      <w:pPr>
        <w:spacing w:after="0" w:line="240" w:lineRule="auto"/>
        <w:rPr>
          <w:rFonts w:ascii="Times New Roman" w:hAnsi="Times New Roman" w:cs="Times New Roman"/>
          <w:color w:val="242021"/>
          <w:sz w:val="18"/>
          <w:szCs w:val="18"/>
        </w:rPr>
      </w:pPr>
      <w:r w:rsidRPr="0078243A">
        <w:rPr>
          <w:rFonts w:ascii="Times New Roman" w:hAnsi="Times New Roman" w:cs="Times New Roman"/>
          <w:color w:val="242021"/>
          <w:sz w:val="18"/>
          <w:szCs w:val="18"/>
        </w:rPr>
        <w:t>Телефон: +7 (978) 517-60-61</w:t>
      </w:r>
      <w:r>
        <w:rPr>
          <w:rFonts w:ascii="Times New Roman" w:hAnsi="Times New Roman" w:cs="Times New Roman"/>
          <w:color w:val="242021"/>
          <w:sz w:val="18"/>
          <w:szCs w:val="18"/>
        </w:rPr>
        <w:t xml:space="preserve">. </w:t>
      </w:r>
      <w:r w:rsidR="0078243A" w:rsidRPr="0078243A">
        <w:rPr>
          <w:rFonts w:ascii="Times New Roman" w:hAnsi="Times New Roman" w:cs="Times New Roman"/>
          <w:color w:val="242021"/>
          <w:sz w:val="18"/>
          <w:szCs w:val="18"/>
          <w:lang w:val="en-US"/>
        </w:rPr>
        <w:t>E</w:t>
      </w:r>
      <w:r w:rsidR="0078243A" w:rsidRPr="0078243A">
        <w:rPr>
          <w:rFonts w:ascii="Times New Roman" w:hAnsi="Times New Roman" w:cs="Times New Roman"/>
          <w:color w:val="242021"/>
          <w:sz w:val="18"/>
          <w:szCs w:val="18"/>
        </w:rPr>
        <w:t>-</w:t>
      </w:r>
      <w:r w:rsidR="0078243A" w:rsidRPr="0078243A">
        <w:rPr>
          <w:rFonts w:ascii="Times New Roman" w:hAnsi="Times New Roman" w:cs="Times New Roman"/>
          <w:color w:val="242021"/>
          <w:sz w:val="18"/>
          <w:szCs w:val="18"/>
          <w:lang w:val="en-US"/>
        </w:rPr>
        <w:t>mail</w:t>
      </w:r>
      <w:r w:rsidR="0078243A" w:rsidRPr="0078243A">
        <w:rPr>
          <w:rFonts w:ascii="Times New Roman" w:hAnsi="Times New Roman" w:cs="Times New Roman"/>
          <w:color w:val="242021"/>
          <w:sz w:val="18"/>
          <w:szCs w:val="18"/>
        </w:rPr>
        <w:t xml:space="preserve">: </w:t>
      </w:r>
      <w:proofErr w:type="spellStart"/>
      <w:r w:rsidR="0078243A" w:rsidRPr="0078243A">
        <w:rPr>
          <w:rFonts w:ascii="Times New Roman" w:hAnsi="Times New Roman" w:cs="Times New Roman"/>
          <w:color w:val="242021"/>
          <w:sz w:val="18"/>
          <w:szCs w:val="18"/>
          <w:lang w:val="en-US"/>
        </w:rPr>
        <w:t>yunness</w:t>
      </w:r>
      <w:proofErr w:type="spellEnd"/>
      <w:r w:rsidR="0078243A" w:rsidRPr="0078243A">
        <w:rPr>
          <w:rFonts w:ascii="Times New Roman" w:hAnsi="Times New Roman" w:cs="Times New Roman"/>
          <w:color w:val="242021"/>
          <w:sz w:val="18"/>
          <w:szCs w:val="18"/>
        </w:rPr>
        <w:t>@</w:t>
      </w:r>
      <w:proofErr w:type="spellStart"/>
      <w:r w:rsidR="0078243A" w:rsidRPr="0078243A">
        <w:rPr>
          <w:rFonts w:ascii="Times New Roman" w:hAnsi="Times New Roman" w:cs="Times New Roman"/>
          <w:color w:val="242021"/>
          <w:sz w:val="18"/>
          <w:szCs w:val="18"/>
          <w:lang w:val="en-US"/>
        </w:rPr>
        <w:t>yandex</w:t>
      </w:r>
      <w:proofErr w:type="spellEnd"/>
      <w:r w:rsidR="0078243A" w:rsidRPr="0078243A">
        <w:rPr>
          <w:rFonts w:ascii="Times New Roman" w:hAnsi="Times New Roman" w:cs="Times New Roman"/>
          <w:color w:val="242021"/>
          <w:sz w:val="18"/>
          <w:szCs w:val="18"/>
        </w:rPr>
        <w:t>.</w:t>
      </w:r>
      <w:proofErr w:type="spellStart"/>
      <w:r w:rsidR="0078243A" w:rsidRPr="0078243A">
        <w:rPr>
          <w:rFonts w:ascii="Times New Roman" w:hAnsi="Times New Roman" w:cs="Times New Roman"/>
          <w:color w:val="242021"/>
          <w:sz w:val="18"/>
          <w:szCs w:val="18"/>
          <w:lang w:val="en-US"/>
        </w:rPr>
        <w:t>ru</w:t>
      </w:r>
      <w:proofErr w:type="spellEnd"/>
    </w:p>
    <w:p w:rsidR="0078243A" w:rsidRDefault="0078243A" w:rsidP="004035E9">
      <w:pPr>
        <w:spacing w:after="0" w:line="240" w:lineRule="auto"/>
        <w:rPr>
          <w:rFonts w:ascii="Times New Roman" w:hAnsi="Times New Roman" w:cs="Times New Roman"/>
          <w:color w:val="242021"/>
          <w:sz w:val="18"/>
          <w:szCs w:val="18"/>
        </w:rPr>
      </w:pPr>
    </w:p>
    <w:p w:rsidR="006B45D1" w:rsidRPr="0078243A" w:rsidRDefault="006B45D1" w:rsidP="004035E9">
      <w:pPr>
        <w:spacing w:after="0" w:line="240" w:lineRule="auto"/>
        <w:rPr>
          <w:rFonts w:ascii="Times New Roman" w:hAnsi="Times New Roman" w:cs="Times New Roman"/>
          <w:color w:val="242021"/>
          <w:sz w:val="18"/>
          <w:szCs w:val="18"/>
        </w:rPr>
      </w:pPr>
    </w:p>
    <w:p w:rsidR="004B6097" w:rsidRPr="00CC248D" w:rsidRDefault="00BA6074" w:rsidP="0019639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242021"/>
          <w:sz w:val="18"/>
          <w:szCs w:val="18"/>
        </w:rPr>
      </w:pPr>
      <w:r w:rsidRPr="00CC248D">
        <w:rPr>
          <w:rFonts w:ascii="Times New Roman" w:hAnsi="Times New Roman" w:cs="Times New Roman"/>
          <w:b/>
          <w:i/>
          <w:color w:val="242021"/>
          <w:sz w:val="18"/>
          <w:szCs w:val="18"/>
        </w:rPr>
        <w:t>БЛАГОДАРИМ ЗА ПОКУПКУ!</w:t>
      </w:r>
    </w:p>
    <w:p w:rsidR="00BA6074" w:rsidRDefault="00BA6074" w:rsidP="0019639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242021"/>
          <w:sz w:val="18"/>
          <w:szCs w:val="18"/>
        </w:rPr>
      </w:pPr>
      <w:r w:rsidRPr="00CC248D">
        <w:rPr>
          <w:rFonts w:ascii="Times New Roman" w:hAnsi="Times New Roman" w:cs="Times New Roman"/>
          <w:b/>
          <w:i/>
          <w:color w:val="242021"/>
          <w:sz w:val="18"/>
          <w:szCs w:val="18"/>
        </w:rPr>
        <w:t xml:space="preserve">Ваши </w:t>
      </w:r>
      <w:hyperlink r:id="rId11" w:history="1">
        <w:r w:rsidR="00196392" w:rsidRPr="00CC248D">
          <w:rPr>
            <w:rStyle w:val="a3"/>
            <w:rFonts w:ascii="Times New Roman" w:hAnsi="Times New Roman" w:cs="Times New Roman"/>
            <w:b/>
            <w:i/>
            <w:sz w:val="18"/>
            <w:szCs w:val="18"/>
          </w:rPr>
          <w:t>https://коннектора.рф</w:t>
        </w:r>
      </w:hyperlink>
      <w:r w:rsidR="00196392" w:rsidRPr="00CC248D">
        <w:rPr>
          <w:rFonts w:ascii="Times New Roman" w:hAnsi="Times New Roman" w:cs="Times New Roman"/>
          <w:b/>
          <w:i/>
          <w:color w:val="242021"/>
          <w:sz w:val="18"/>
          <w:szCs w:val="18"/>
        </w:rPr>
        <w:t xml:space="preserve"> </w:t>
      </w:r>
    </w:p>
    <w:p w:rsidR="00827FD1" w:rsidRPr="00CC248D" w:rsidRDefault="00827FD1" w:rsidP="0019639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242021"/>
          <w:sz w:val="18"/>
          <w:szCs w:val="18"/>
        </w:rPr>
        <w:t>Сделано в России с любовью!</w:t>
      </w:r>
      <w:r w:rsidR="00900969">
        <w:rPr>
          <w:rFonts w:ascii="Times New Roman" w:hAnsi="Times New Roman" w:cs="Times New Roman"/>
          <w:b/>
          <w:i/>
          <w:color w:val="242021"/>
          <w:sz w:val="18"/>
          <w:szCs w:val="18"/>
        </w:rPr>
        <w:t xml:space="preserve"> Протестировано русской зимой!</w:t>
      </w:r>
    </w:p>
    <w:sectPr w:rsidR="00827FD1" w:rsidRPr="00CC248D" w:rsidSect="004B609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PFDinTextCondPr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A5583"/>
    <w:multiLevelType w:val="hybridMultilevel"/>
    <w:tmpl w:val="97841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1C"/>
    <w:rsid w:val="00061C0D"/>
    <w:rsid w:val="000F113C"/>
    <w:rsid w:val="00155B72"/>
    <w:rsid w:val="001814EC"/>
    <w:rsid w:val="00191E1C"/>
    <w:rsid w:val="00196392"/>
    <w:rsid w:val="001A5281"/>
    <w:rsid w:val="001C4EA1"/>
    <w:rsid w:val="00265114"/>
    <w:rsid w:val="002838CB"/>
    <w:rsid w:val="002D5512"/>
    <w:rsid w:val="003D4BD9"/>
    <w:rsid w:val="003F343E"/>
    <w:rsid w:val="004035E9"/>
    <w:rsid w:val="00422457"/>
    <w:rsid w:val="00434989"/>
    <w:rsid w:val="004B6097"/>
    <w:rsid w:val="005873FF"/>
    <w:rsid w:val="006B45D1"/>
    <w:rsid w:val="007152A8"/>
    <w:rsid w:val="00723290"/>
    <w:rsid w:val="0078243A"/>
    <w:rsid w:val="00783D0D"/>
    <w:rsid w:val="007D1120"/>
    <w:rsid w:val="007E568A"/>
    <w:rsid w:val="00827FD1"/>
    <w:rsid w:val="00853A52"/>
    <w:rsid w:val="008B79C4"/>
    <w:rsid w:val="00900969"/>
    <w:rsid w:val="009A482F"/>
    <w:rsid w:val="009B6C9B"/>
    <w:rsid w:val="00A00375"/>
    <w:rsid w:val="00A415A1"/>
    <w:rsid w:val="00A7248B"/>
    <w:rsid w:val="00B2300A"/>
    <w:rsid w:val="00BA6074"/>
    <w:rsid w:val="00BD5994"/>
    <w:rsid w:val="00C169B4"/>
    <w:rsid w:val="00C373F6"/>
    <w:rsid w:val="00C45D9B"/>
    <w:rsid w:val="00C937A2"/>
    <w:rsid w:val="00CC248D"/>
    <w:rsid w:val="00D94BB4"/>
    <w:rsid w:val="00D95238"/>
    <w:rsid w:val="00E305BB"/>
    <w:rsid w:val="00E349B8"/>
    <w:rsid w:val="00EB6646"/>
    <w:rsid w:val="00F27AAE"/>
    <w:rsid w:val="00F4571A"/>
    <w:rsid w:val="00FB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F113C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0F113C"/>
    <w:rPr>
      <w:rFonts w:ascii="PFDinTextCondPro-Regular" w:hAnsi="PFDinTextCondPro-Regular" w:hint="default"/>
      <w:b w:val="0"/>
      <w:bCs w:val="0"/>
      <w:i w:val="0"/>
      <w:iCs w:val="0"/>
      <w:color w:val="242021"/>
      <w:sz w:val="18"/>
      <w:szCs w:val="18"/>
    </w:rPr>
  </w:style>
  <w:style w:type="character" w:styleId="a3">
    <w:name w:val="Hyperlink"/>
    <w:basedOn w:val="a0"/>
    <w:uiPriority w:val="99"/>
    <w:unhideWhenUsed/>
    <w:rsid w:val="001963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4989"/>
    <w:pPr>
      <w:spacing w:after="160"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23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F113C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0F113C"/>
    <w:rPr>
      <w:rFonts w:ascii="PFDinTextCondPro-Regular" w:hAnsi="PFDinTextCondPro-Regular" w:hint="default"/>
      <w:b w:val="0"/>
      <w:bCs w:val="0"/>
      <w:i w:val="0"/>
      <w:iCs w:val="0"/>
      <w:color w:val="242021"/>
      <w:sz w:val="18"/>
      <w:szCs w:val="18"/>
    </w:rPr>
  </w:style>
  <w:style w:type="character" w:styleId="a3">
    <w:name w:val="Hyperlink"/>
    <w:basedOn w:val="a0"/>
    <w:uiPriority w:val="99"/>
    <w:unhideWhenUsed/>
    <w:rsid w:val="001963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4989"/>
    <w:pPr>
      <w:spacing w:after="160"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23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&#1082;&#1086;&#1085;&#1085;&#1077;&#1082;&#1090;&#1086;&#1088;&#1072;.&#1088;&#1092;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48</cp:revision>
  <cp:lastPrinted>2025-02-18T13:27:00Z</cp:lastPrinted>
  <dcterms:created xsi:type="dcterms:W3CDTF">2025-02-18T12:12:00Z</dcterms:created>
  <dcterms:modified xsi:type="dcterms:W3CDTF">2025-02-25T09:33:00Z</dcterms:modified>
</cp:coreProperties>
</file>